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F5" w:rsidRPr="002567F5" w:rsidRDefault="002567F5" w:rsidP="002567F5">
      <w:pPr>
        <w:spacing w:after="0" w:line="259" w:lineRule="auto"/>
        <w:ind w:left="216" w:firstLine="0"/>
        <w:jc w:val="left"/>
      </w:pP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368"/>
        <w:gridCol w:w="2585"/>
      </w:tblGrid>
      <w:tr w:rsidR="002567F5" w:rsidRPr="0000666A" w:rsidTr="007A35F7">
        <w:tc>
          <w:tcPr>
            <w:tcW w:w="10348" w:type="dxa"/>
            <w:gridSpan w:val="3"/>
            <w:tcBorders>
              <w:top w:val="single" w:sz="18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7A35F7" w:rsidRPr="007A35F7" w:rsidRDefault="002567F5" w:rsidP="005A1D1D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35F7">
              <w:rPr>
                <w:b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2567F5" w:rsidRPr="0000666A" w:rsidRDefault="002567F5" w:rsidP="005A1D1D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Cs w:val="20"/>
              </w:rPr>
            </w:pPr>
            <w:r w:rsidRPr="007A35F7">
              <w:rPr>
                <w:b/>
                <w:sz w:val="24"/>
                <w:szCs w:val="24"/>
              </w:rPr>
              <w:t>«Специальная (коррекционная) шко</w:t>
            </w:r>
            <w:r w:rsidR="005A1D1D" w:rsidRPr="007A35F7">
              <w:rPr>
                <w:b/>
                <w:sz w:val="24"/>
                <w:szCs w:val="24"/>
              </w:rPr>
              <w:t>ла городского округа Стрежевой»</w:t>
            </w:r>
            <w:r w:rsidRPr="007A35F7">
              <w:rPr>
                <w:b/>
                <w:sz w:val="24"/>
                <w:szCs w:val="24"/>
              </w:rPr>
              <w:t>(МОУ «СКоШ»)</w:t>
            </w:r>
          </w:p>
        </w:tc>
      </w:tr>
      <w:tr w:rsidR="002567F5" w:rsidRPr="0000666A" w:rsidTr="007A35F7">
        <w:trPr>
          <w:cantSplit/>
        </w:trPr>
        <w:tc>
          <w:tcPr>
            <w:tcW w:w="4395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2567F5" w:rsidRPr="0000666A" w:rsidRDefault="002567F5" w:rsidP="004D4C56">
            <w:pPr>
              <w:tabs>
                <w:tab w:val="left" w:pos="993"/>
              </w:tabs>
              <w:spacing w:line="276" w:lineRule="auto"/>
              <w:ind w:left="-108" w:firstLine="0"/>
              <w:rPr>
                <w:b/>
                <w:szCs w:val="20"/>
              </w:rPr>
            </w:pPr>
            <w:r w:rsidRPr="0000666A">
              <w:rPr>
                <w:b/>
                <w:sz w:val="22"/>
                <w:szCs w:val="20"/>
              </w:rPr>
              <w:t>636783. Томская область, г. Стрежевой</w:t>
            </w:r>
            <w:r w:rsidR="004D4C56" w:rsidRPr="004D4C56">
              <w:rPr>
                <w:b/>
                <w:sz w:val="22"/>
                <w:szCs w:val="20"/>
              </w:rPr>
              <w:t xml:space="preserve"> </w:t>
            </w:r>
            <w:r w:rsidR="005A1D1D">
              <w:rPr>
                <w:b/>
                <w:sz w:val="22"/>
                <w:szCs w:val="20"/>
              </w:rPr>
              <w:t xml:space="preserve">        </w:t>
            </w:r>
            <w:r w:rsidR="004D4C56">
              <w:rPr>
                <w:b/>
                <w:sz w:val="22"/>
                <w:szCs w:val="20"/>
              </w:rPr>
              <w:t>у</w:t>
            </w:r>
            <w:r w:rsidRPr="0000666A">
              <w:rPr>
                <w:b/>
                <w:sz w:val="22"/>
                <w:szCs w:val="20"/>
              </w:rPr>
              <w:t>л. Викулова 1/2</w:t>
            </w:r>
          </w:p>
        </w:tc>
        <w:tc>
          <w:tcPr>
            <w:tcW w:w="3368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2567F5" w:rsidRPr="0000666A" w:rsidRDefault="000D3D57" w:rsidP="000D3D57">
            <w:pPr>
              <w:tabs>
                <w:tab w:val="left" w:pos="993"/>
              </w:tabs>
              <w:spacing w:line="276" w:lineRule="auto"/>
              <w:ind w:left="0" w:firstLine="0"/>
              <w:rPr>
                <w:b/>
              </w:rPr>
            </w:pPr>
            <w:r>
              <w:rPr>
                <w:b/>
                <w:sz w:val="22"/>
              </w:rPr>
              <w:t xml:space="preserve">         </w:t>
            </w:r>
            <w:r w:rsidR="002567F5" w:rsidRPr="0000666A">
              <w:rPr>
                <w:b/>
                <w:sz w:val="22"/>
                <w:lang w:val="en-US"/>
              </w:rPr>
              <w:t>skosh@guostrj.ru</w:t>
            </w:r>
          </w:p>
        </w:tc>
        <w:tc>
          <w:tcPr>
            <w:tcW w:w="2585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2567F5" w:rsidRPr="0000666A" w:rsidRDefault="002567F5" w:rsidP="000D3D57">
            <w:pPr>
              <w:tabs>
                <w:tab w:val="left" w:pos="993"/>
              </w:tabs>
              <w:spacing w:after="200" w:line="276" w:lineRule="auto"/>
              <w:ind w:left="0" w:firstLine="0"/>
              <w:rPr>
                <w:rFonts w:eastAsiaTheme="minorEastAsia"/>
                <w:b/>
              </w:rPr>
            </w:pPr>
            <w:r w:rsidRPr="0000666A">
              <w:rPr>
                <w:rFonts w:eastAsiaTheme="minorEastAsia"/>
                <w:b/>
                <w:sz w:val="22"/>
              </w:rPr>
              <w:t>Тел/факс. 5-73-07</w:t>
            </w:r>
          </w:p>
        </w:tc>
      </w:tr>
    </w:tbl>
    <w:p w:rsidR="00536996" w:rsidRDefault="00DB0C5E">
      <w:pPr>
        <w:spacing w:after="0" w:line="259" w:lineRule="auto"/>
        <w:ind w:left="201" w:firstLine="0"/>
        <w:jc w:val="center"/>
      </w:pPr>
      <w:r>
        <w:t xml:space="preserve"> </w:t>
      </w:r>
    </w:p>
    <w:tbl>
      <w:tblPr>
        <w:tblW w:w="10194" w:type="dxa"/>
        <w:tblInd w:w="12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5415"/>
        <w:gridCol w:w="4779"/>
      </w:tblGrid>
      <w:tr w:rsidR="005433A9" w:rsidRPr="005433A9" w:rsidTr="004D4C56">
        <w:trPr>
          <w:trHeight w:val="1089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2567F5" w:rsidRPr="005433A9" w:rsidRDefault="002567F5" w:rsidP="002567F5">
            <w:pPr>
              <w:spacing w:after="0" w:line="259" w:lineRule="auto"/>
              <w:ind w:left="0" w:right="2045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2567F5" w:rsidRPr="005433A9" w:rsidRDefault="004D4C56" w:rsidP="004D4C56">
            <w:pPr>
              <w:tabs>
                <w:tab w:val="center" w:pos="2251"/>
                <w:tab w:val="right" w:pos="4503"/>
              </w:tabs>
              <w:spacing w:after="0" w:line="259" w:lineRule="auto"/>
              <w:ind w:left="0" w:right="6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                                     </w:t>
            </w:r>
            <w:r>
              <w:rPr>
                <w:b/>
                <w:color w:val="auto"/>
                <w:sz w:val="24"/>
              </w:rPr>
              <w:tab/>
            </w:r>
            <w:r w:rsidR="0021435C">
              <w:rPr>
                <w:b/>
                <w:color w:val="auto"/>
                <w:sz w:val="24"/>
              </w:rPr>
              <w:t>Утверждена</w:t>
            </w:r>
          </w:p>
          <w:p w:rsidR="004D4C56" w:rsidRDefault="005433A9" w:rsidP="004D4C56">
            <w:pPr>
              <w:spacing w:after="0" w:line="259" w:lineRule="auto"/>
              <w:ind w:left="0" w:right="60" w:firstLine="0"/>
              <w:jc w:val="right"/>
              <w:rPr>
                <w:b/>
                <w:color w:val="auto"/>
                <w:sz w:val="24"/>
              </w:rPr>
            </w:pPr>
            <w:r w:rsidRPr="005433A9">
              <w:rPr>
                <w:b/>
                <w:color w:val="auto"/>
                <w:sz w:val="24"/>
              </w:rPr>
              <w:t>приказ</w:t>
            </w:r>
            <w:r w:rsidR="0021435C">
              <w:rPr>
                <w:b/>
                <w:color w:val="auto"/>
                <w:sz w:val="24"/>
              </w:rPr>
              <w:t>ом</w:t>
            </w:r>
            <w:r w:rsidR="002567F5" w:rsidRPr="005433A9">
              <w:rPr>
                <w:b/>
                <w:color w:val="auto"/>
                <w:sz w:val="24"/>
              </w:rPr>
              <w:t xml:space="preserve"> директора </w:t>
            </w:r>
          </w:p>
          <w:p w:rsidR="002567F5" w:rsidRPr="005433A9" w:rsidRDefault="004D4C56" w:rsidP="004D4C56">
            <w:pPr>
              <w:spacing w:after="0" w:line="259" w:lineRule="auto"/>
              <w:ind w:left="0" w:right="6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</w:t>
            </w:r>
            <w:bookmarkStart w:id="0" w:name="_GoBack"/>
            <w:bookmarkEnd w:id="0"/>
            <w:r>
              <w:rPr>
                <w:color w:val="auto"/>
                <w:sz w:val="24"/>
              </w:rPr>
              <w:t xml:space="preserve">                           </w:t>
            </w:r>
            <w:r w:rsidR="005433A9" w:rsidRPr="005433A9">
              <w:rPr>
                <w:color w:val="auto"/>
                <w:sz w:val="24"/>
              </w:rPr>
              <w:t>№ 205</w:t>
            </w:r>
            <w:r>
              <w:rPr>
                <w:color w:val="auto"/>
                <w:sz w:val="24"/>
              </w:rPr>
              <w:t xml:space="preserve"> </w:t>
            </w:r>
            <w:r w:rsidR="005433A9" w:rsidRPr="005433A9">
              <w:rPr>
                <w:color w:val="auto"/>
                <w:sz w:val="24"/>
              </w:rPr>
              <w:t>от 29.08.2024</w:t>
            </w:r>
            <w:r w:rsidR="002567F5" w:rsidRPr="005433A9">
              <w:rPr>
                <w:color w:val="auto"/>
                <w:sz w:val="24"/>
              </w:rPr>
              <w:t>г.</w:t>
            </w:r>
            <w:r w:rsidR="002567F5" w:rsidRPr="005433A9">
              <w:rPr>
                <w:b/>
                <w:color w:val="auto"/>
                <w:sz w:val="24"/>
              </w:rPr>
              <w:t xml:space="preserve"> </w:t>
            </w:r>
          </w:p>
        </w:tc>
      </w:tr>
    </w:tbl>
    <w:p w:rsidR="002567F5" w:rsidRPr="005433A9" w:rsidRDefault="002567F5" w:rsidP="002567F5">
      <w:pPr>
        <w:spacing w:after="218" w:line="259" w:lineRule="auto"/>
        <w:ind w:left="12" w:firstLine="0"/>
        <w:jc w:val="left"/>
        <w:rPr>
          <w:color w:val="auto"/>
          <w:sz w:val="24"/>
        </w:rPr>
      </w:pPr>
      <w:r w:rsidRPr="005433A9">
        <w:rPr>
          <w:rFonts w:ascii="Calibri" w:eastAsia="Calibri" w:hAnsi="Calibri" w:cs="Calibri"/>
          <w:color w:val="auto"/>
          <w:sz w:val="22"/>
        </w:rPr>
        <w:t xml:space="preserve"> </w:t>
      </w:r>
    </w:p>
    <w:p w:rsidR="00536996" w:rsidRDefault="00DB0C5E">
      <w:pPr>
        <w:spacing w:after="0" w:line="259" w:lineRule="auto"/>
        <w:ind w:left="201" w:firstLine="0"/>
        <w:jc w:val="center"/>
      </w:pPr>
      <w:r>
        <w:t xml:space="preserve"> </w:t>
      </w:r>
    </w:p>
    <w:p w:rsidR="00536996" w:rsidRDefault="00DB0C5E">
      <w:pPr>
        <w:spacing w:after="0" w:line="259" w:lineRule="auto"/>
        <w:ind w:left="201" w:firstLine="0"/>
        <w:jc w:val="center"/>
      </w:pPr>
      <w:r>
        <w:t xml:space="preserve"> </w:t>
      </w:r>
    </w:p>
    <w:p w:rsidR="00536996" w:rsidRDefault="00DB0C5E">
      <w:pPr>
        <w:spacing w:after="0" w:line="259" w:lineRule="auto"/>
        <w:ind w:left="201" w:firstLine="0"/>
        <w:jc w:val="center"/>
      </w:pPr>
      <w:r>
        <w:t xml:space="preserve"> </w:t>
      </w:r>
    </w:p>
    <w:p w:rsidR="00536996" w:rsidRDefault="00DB0C5E">
      <w:pPr>
        <w:spacing w:after="0" w:line="259" w:lineRule="auto"/>
        <w:ind w:left="201" w:firstLine="0"/>
        <w:jc w:val="center"/>
      </w:pPr>
      <w:r>
        <w:t xml:space="preserve"> </w:t>
      </w:r>
    </w:p>
    <w:p w:rsidR="002567F5" w:rsidRDefault="002567F5">
      <w:pPr>
        <w:spacing w:after="76" w:line="259" w:lineRule="auto"/>
        <w:ind w:left="201" w:firstLine="0"/>
        <w:jc w:val="center"/>
        <w:rPr>
          <w:b/>
        </w:rPr>
      </w:pPr>
    </w:p>
    <w:p w:rsidR="002567F5" w:rsidRDefault="002567F5">
      <w:pPr>
        <w:spacing w:after="76" w:line="259" w:lineRule="auto"/>
        <w:ind w:left="201" w:firstLine="0"/>
        <w:jc w:val="center"/>
        <w:rPr>
          <w:b/>
        </w:rPr>
      </w:pPr>
    </w:p>
    <w:p w:rsidR="002567F5" w:rsidRDefault="002567F5" w:rsidP="007C35BC">
      <w:pPr>
        <w:spacing w:after="76" w:line="259" w:lineRule="auto"/>
        <w:ind w:left="201" w:firstLine="0"/>
        <w:jc w:val="center"/>
        <w:rPr>
          <w:b/>
        </w:rPr>
      </w:pPr>
    </w:p>
    <w:p w:rsidR="00536996" w:rsidRDefault="00536996" w:rsidP="007C35BC">
      <w:pPr>
        <w:spacing w:after="76" w:line="259" w:lineRule="auto"/>
        <w:ind w:left="201" w:firstLine="0"/>
        <w:jc w:val="center"/>
      </w:pPr>
    </w:p>
    <w:p w:rsidR="007C35BC" w:rsidRDefault="00DB0C5E" w:rsidP="007C35BC">
      <w:pPr>
        <w:spacing w:after="0" w:line="292" w:lineRule="auto"/>
        <w:ind w:left="3891" w:right="922" w:hanging="2147"/>
        <w:jc w:val="center"/>
        <w:rPr>
          <w:b/>
          <w:sz w:val="32"/>
        </w:rPr>
      </w:pPr>
      <w:r>
        <w:rPr>
          <w:b/>
          <w:sz w:val="32"/>
        </w:rPr>
        <w:t xml:space="preserve">РАБОЧАЯ ПРОГРАММА ВОСПИТАНИЯ </w:t>
      </w:r>
    </w:p>
    <w:p w:rsidR="00536996" w:rsidRDefault="00DB0C5E" w:rsidP="007C35BC">
      <w:pPr>
        <w:spacing w:after="0" w:line="292" w:lineRule="auto"/>
        <w:ind w:left="3891" w:right="922" w:hanging="2147"/>
        <w:jc w:val="center"/>
      </w:pPr>
      <w:r>
        <w:rPr>
          <w:b/>
          <w:sz w:val="32"/>
        </w:rPr>
        <w:t>обучающихся</w:t>
      </w:r>
      <w:r w:rsidR="007C35BC">
        <w:t xml:space="preserve"> </w:t>
      </w:r>
      <w:r>
        <w:rPr>
          <w:b/>
          <w:sz w:val="32"/>
        </w:rPr>
        <w:t>с умственной отсталостью</w:t>
      </w:r>
    </w:p>
    <w:p w:rsidR="007C35BC" w:rsidRDefault="00DB0C5E" w:rsidP="007C35BC">
      <w:pPr>
        <w:spacing w:after="0" w:line="292" w:lineRule="auto"/>
        <w:ind w:left="4179" w:right="922" w:hanging="1997"/>
        <w:jc w:val="center"/>
        <w:rPr>
          <w:b/>
          <w:sz w:val="32"/>
        </w:rPr>
      </w:pPr>
      <w:r>
        <w:rPr>
          <w:b/>
          <w:sz w:val="32"/>
        </w:rPr>
        <w:t>(инте</w:t>
      </w:r>
      <w:r w:rsidR="007C35BC">
        <w:rPr>
          <w:b/>
          <w:sz w:val="32"/>
        </w:rPr>
        <w:t>ллектуальным нарушениями)</w:t>
      </w:r>
    </w:p>
    <w:p w:rsidR="00536996" w:rsidRDefault="007C35BC" w:rsidP="007C35BC">
      <w:pPr>
        <w:spacing w:after="0" w:line="292" w:lineRule="auto"/>
        <w:ind w:left="4179" w:right="922" w:hanging="1997"/>
        <w:jc w:val="center"/>
      </w:pPr>
      <w:r>
        <w:rPr>
          <w:b/>
          <w:sz w:val="32"/>
        </w:rPr>
        <w:t xml:space="preserve">АООП УО (ИН) </w:t>
      </w:r>
      <w:r w:rsidR="00DB0C5E">
        <w:rPr>
          <w:b/>
          <w:sz w:val="32"/>
        </w:rPr>
        <w:t>вариант 2</w:t>
      </w:r>
    </w:p>
    <w:p w:rsidR="00536996" w:rsidRDefault="00536996" w:rsidP="007C35BC">
      <w:pPr>
        <w:spacing w:after="0" w:line="259" w:lineRule="auto"/>
        <w:ind w:left="210" w:firstLine="0"/>
        <w:jc w:val="center"/>
      </w:pPr>
    </w:p>
    <w:p w:rsidR="00536996" w:rsidRDefault="00DB0C5E">
      <w:pPr>
        <w:spacing w:after="17" w:line="259" w:lineRule="auto"/>
        <w:ind w:left="289" w:firstLine="0"/>
        <w:jc w:val="center"/>
      </w:pPr>
      <w:r>
        <w:rPr>
          <w:b/>
          <w:sz w:val="32"/>
        </w:rPr>
        <w:t xml:space="preserve">  </w:t>
      </w:r>
    </w:p>
    <w:p w:rsidR="007872F8" w:rsidRDefault="007872F8">
      <w:pPr>
        <w:spacing w:after="0" w:line="259" w:lineRule="auto"/>
        <w:ind w:left="137" w:hanging="10"/>
        <w:jc w:val="center"/>
        <w:rPr>
          <w:b/>
          <w:sz w:val="32"/>
        </w:rPr>
      </w:pPr>
    </w:p>
    <w:p w:rsidR="007872F8" w:rsidRDefault="007872F8">
      <w:pPr>
        <w:spacing w:after="0" w:line="259" w:lineRule="auto"/>
        <w:ind w:left="137" w:hanging="10"/>
        <w:jc w:val="center"/>
        <w:rPr>
          <w:b/>
          <w:sz w:val="32"/>
        </w:rPr>
      </w:pPr>
    </w:p>
    <w:p w:rsidR="007872F8" w:rsidRDefault="007872F8">
      <w:pPr>
        <w:spacing w:after="0" w:line="259" w:lineRule="auto"/>
        <w:ind w:left="137" w:hanging="10"/>
        <w:jc w:val="center"/>
        <w:rPr>
          <w:b/>
          <w:sz w:val="32"/>
        </w:rPr>
      </w:pPr>
    </w:p>
    <w:p w:rsidR="00536996" w:rsidRDefault="002567F5">
      <w:pPr>
        <w:spacing w:after="0" w:line="259" w:lineRule="auto"/>
        <w:ind w:left="137" w:hanging="10"/>
        <w:jc w:val="center"/>
      </w:pPr>
      <w:r>
        <w:rPr>
          <w:b/>
          <w:sz w:val="32"/>
        </w:rPr>
        <w:t xml:space="preserve"> </w:t>
      </w:r>
      <w:r w:rsidR="00DB0C5E">
        <w:rPr>
          <w:b/>
          <w:sz w:val="32"/>
        </w:rPr>
        <w:t xml:space="preserve"> </w:t>
      </w:r>
    </w:p>
    <w:p w:rsidR="00536996" w:rsidRDefault="00DB0C5E">
      <w:pPr>
        <w:spacing w:after="0" w:line="259" w:lineRule="auto"/>
        <w:ind w:left="210" w:firstLine="0"/>
        <w:jc w:val="center"/>
      </w:pPr>
      <w:r>
        <w:rPr>
          <w:b/>
          <w:sz w:val="32"/>
        </w:rPr>
        <w:t xml:space="preserve"> </w:t>
      </w:r>
    </w:p>
    <w:p w:rsidR="00536996" w:rsidRDefault="00DB0C5E">
      <w:pPr>
        <w:spacing w:after="0" w:line="259" w:lineRule="auto"/>
        <w:ind w:left="201" w:firstLine="0"/>
        <w:jc w:val="center"/>
      </w:pPr>
      <w:r>
        <w:rPr>
          <w:b/>
        </w:rPr>
        <w:t xml:space="preserve"> </w:t>
      </w:r>
    </w:p>
    <w:p w:rsidR="00536996" w:rsidRDefault="00DB0C5E">
      <w:pPr>
        <w:spacing w:after="0" w:line="259" w:lineRule="auto"/>
        <w:ind w:left="201" w:firstLine="0"/>
        <w:jc w:val="center"/>
      </w:pPr>
      <w:r>
        <w:rPr>
          <w:b/>
        </w:rPr>
        <w:t xml:space="preserve"> </w:t>
      </w:r>
    </w:p>
    <w:p w:rsidR="00536996" w:rsidRDefault="00DB0C5E">
      <w:pPr>
        <w:spacing w:after="0" w:line="259" w:lineRule="auto"/>
        <w:ind w:left="201" w:firstLine="0"/>
        <w:jc w:val="center"/>
      </w:pPr>
      <w:r>
        <w:rPr>
          <w:b/>
        </w:rPr>
        <w:t xml:space="preserve"> </w:t>
      </w:r>
    </w:p>
    <w:p w:rsidR="00536996" w:rsidRDefault="00DB0C5E">
      <w:pPr>
        <w:spacing w:after="0" w:line="259" w:lineRule="auto"/>
        <w:ind w:left="201" w:firstLine="0"/>
        <w:jc w:val="center"/>
      </w:pPr>
      <w:r>
        <w:rPr>
          <w:b/>
        </w:rPr>
        <w:t xml:space="preserve"> </w:t>
      </w:r>
    </w:p>
    <w:p w:rsidR="00536996" w:rsidRDefault="00DB0C5E" w:rsidP="006161E1">
      <w:pPr>
        <w:spacing w:after="0" w:line="259" w:lineRule="auto"/>
        <w:ind w:left="0" w:firstLine="0"/>
      </w:pPr>
      <w:r>
        <w:t xml:space="preserve"> </w:t>
      </w:r>
    </w:p>
    <w:p w:rsidR="002F4CBF" w:rsidRDefault="002F4CBF" w:rsidP="006161E1">
      <w:pPr>
        <w:spacing w:line="360" w:lineRule="auto"/>
        <w:ind w:left="22" w:hanging="10"/>
        <w:jc w:val="center"/>
        <w:rPr>
          <w:b/>
          <w:w w:val="0"/>
          <w:szCs w:val="28"/>
        </w:rPr>
      </w:pPr>
    </w:p>
    <w:p w:rsidR="004D4C56" w:rsidRDefault="004D4C56" w:rsidP="006161E1">
      <w:pPr>
        <w:spacing w:line="360" w:lineRule="auto"/>
        <w:ind w:left="22" w:hanging="10"/>
        <w:jc w:val="center"/>
        <w:rPr>
          <w:b/>
          <w:w w:val="0"/>
          <w:szCs w:val="28"/>
        </w:rPr>
      </w:pPr>
    </w:p>
    <w:p w:rsidR="004D4C56" w:rsidRDefault="004D4C56" w:rsidP="006161E1">
      <w:pPr>
        <w:spacing w:line="360" w:lineRule="auto"/>
        <w:ind w:left="22" w:hanging="10"/>
        <w:jc w:val="center"/>
        <w:rPr>
          <w:b/>
          <w:w w:val="0"/>
          <w:szCs w:val="28"/>
        </w:rPr>
      </w:pPr>
    </w:p>
    <w:p w:rsidR="004D4C56" w:rsidRDefault="004D4C56" w:rsidP="006161E1">
      <w:pPr>
        <w:spacing w:line="360" w:lineRule="auto"/>
        <w:ind w:left="22" w:hanging="10"/>
        <w:jc w:val="center"/>
        <w:rPr>
          <w:b/>
          <w:w w:val="0"/>
          <w:szCs w:val="28"/>
        </w:rPr>
      </w:pPr>
    </w:p>
    <w:p w:rsidR="006161E1" w:rsidRPr="006161E1" w:rsidRDefault="006161E1" w:rsidP="006161E1">
      <w:pPr>
        <w:spacing w:line="360" w:lineRule="auto"/>
        <w:ind w:left="22" w:hanging="10"/>
        <w:jc w:val="center"/>
        <w:rPr>
          <w:b/>
          <w:w w:val="0"/>
          <w:szCs w:val="28"/>
        </w:rPr>
      </w:pPr>
      <w:r w:rsidRPr="006161E1">
        <w:rPr>
          <w:b/>
          <w:w w:val="0"/>
          <w:szCs w:val="28"/>
        </w:rPr>
        <w:t>Содержание</w:t>
      </w:r>
    </w:p>
    <w:p w:rsidR="006161E1" w:rsidRPr="006161E1" w:rsidRDefault="006161E1" w:rsidP="006161E1">
      <w:pPr>
        <w:spacing w:line="360" w:lineRule="auto"/>
        <w:ind w:left="22" w:hanging="10"/>
        <w:jc w:val="center"/>
        <w:rPr>
          <w:b/>
          <w:w w:val="0"/>
          <w:sz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44"/>
        <w:gridCol w:w="7545"/>
        <w:gridCol w:w="884"/>
      </w:tblGrid>
      <w:tr w:rsidR="006161E1" w:rsidRPr="006161E1" w:rsidTr="006161E1">
        <w:tc>
          <w:tcPr>
            <w:tcW w:w="644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 w:rsidRPr="006161E1">
              <w:rPr>
                <w:w w:val="0"/>
                <w:sz w:val="24"/>
              </w:rPr>
              <w:t>№</w:t>
            </w: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center"/>
              <w:rPr>
                <w:w w:val="0"/>
                <w:szCs w:val="28"/>
              </w:rPr>
            </w:pPr>
            <w:r w:rsidRPr="006161E1">
              <w:rPr>
                <w:w w:val="0"/>
                <w:szCs w:val="28"/>
              </w:rPr>
              <w:t>Разделы</w:t>
            </w:r>
          </w:p>
        </w:tc>
        <w:tc>
          <w:tcPr>
            <w:tcW w:w="884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center"/>
              <w:rPr>
                <w:w w:val="0"/>
                <w:szCs w:val="28"/>
              </w:rPr>
            </w:pPr>
            <w:proofErr w:type="spellStart"/>
            <w:r w:rsidRPr="006161E1">
              <w:rPr>
                <w:w w:val="0"/>
                <w:szCs w:val="28"/>
              </w:rPr>
              <w:t>стр</w:t>
            </w:r>
            <w:proofErr w:type="spellEnd"/>
          </w:p>
        </w:tc>
      </w:tr>
      <w:tr w:rsidR="006161E1" w:rsidRPr="006161E1" w:rsidTr="006161E1">
        <w:tc>
          <w:tcPr>
            <w:tcW w:w="64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1</w:t>
            </w: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left"/>
              <w:rPr>
                <w:w w:val="0"/>
                <w:sz w:val="24"/>
              </w:rPr>
            </w:pPr>
            <w:r w:rsidRPr="006161E1">
              <w:rPr>
                <w:w w:val="0"/>
                <w:sz w:val="24"/>
              </w:rPr>
              <w:t>Пояснительная записка</w:t>
            </w:r>
          </w:p>
        </w:tc>
        <w:tc>
          <w:tcPr>
            <w:tcW w:w="884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 w:rsidRPr="006161E1">
              <w:rPr>
                <w:w w:val="0"/>
                <w:sz w:val="24"/>
              </w:rPr>
              <w:t>3</w:t>
            </w:r>
          </w:p>
        </w:tc>
      </w:tr>
      <w:tr w:rsidR="006161E1" w:rsidRPr="006161E1" w:rsidTr="006161E1">
        <w:tc>
          <w:tcPr>
            <w:tcW w:w="64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2</w:t>
            </w: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left"/>
              <w:rPr>
                <w:w w:val="0"/>
                <w:sz w:val="24"/>
              </w:rPr>
            </w:pPr>
            <w:r w:rsidRPr="006161E1">
              <w:rPr>
                <w:w w:val="0"/>
                <w:sz w:val="24"/>
              </w:rPr>
              <w:t>Особенности организуемого в образовательной организации воспитательного процесса</w:t>
            </w:r>
          </w:p>
        </w:tc>
        <w:tc>
          <w:tcPr>
            <w:tcW w:w="88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5</w:t>
            </w:r>
          </w:p>
        </w:tc>
      </w:tr>
      <w:tr w:rsidR="006161E1" w:rsidRPr="006161E1" w:rsidTr="006161E1">
        <w:tc>
          <w:tcPr>
            <w:tcW w:w="64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3</w:t>
            </w: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left"/>
              <w:rPr>
                <w:w w:val="0"/>
                <w:sz w:val="24"/>
              </w:rPr>
            </w:pPr>
            <w:r w:rsidRPr="006161E1">
              <w:rPr>
                <w:w w:val="0"/>
                <w:sz w:val="24"/>
              </w:rPr>
              <w:t>Цель и задачи воспитания</w:t>
            </w:r>
          </w:p>
        </w:tc>
        <w:tc>
          <w:tcPr>
            <w:tcW w:w="88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8</w:t>
            </w:r>
          </w:p>
        </w:tc>
      </w:tr>
      <w:tr w:rsidR="006161E1" w:rsidRPr="006161E1" w:rsidTr="006161E1">
        <w:tc>
          <w:tcPr>
            <w:tcW w:w="64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4</w:t>
            </w: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left"/>
              <w:rPr>
                <w:w w:val="0"/>
                <w:sz w:val="24"/>
              </w:rPr>
            </w:pPr>
            <w:r w:rsidRPr="006161E1">
              <w:rPr>
                <w:w w:val="0"/>
                <w:sz w:val="24"/>
              </w:rPr>
              <w:t>Планируемые (ожидаемые) результаты воспитания</w:t>
            </w:r>
          </w:p>
        </w:tc>
        <w:tc>
          <w:tcPr>
            <w:tcW w:w="88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11</w:t>
            </w:r>
          </w:p>
        </w:tc>
      </w:tr>
      <w:tr w:rsidR="006161E1" w:rsidRPr="006161E1" w:rsidTr="006161E1">
        <w:tc>
          <w:tcPr>
            <w:tcW w:w="64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5</w:t>
            </w: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left"/>
              <w:rPr>
                <w:w w:val="0"/>
                <w:sz w:val="24"/>
              </w:rPr>
            </w:pPr>
            <w:r w:rsidRPr="006161E1">
              <w:rPr>
                <w:w w:val="0"/>
                <w:sz w:val="24"/>
              </w:rPr>
              <w:t>Виды, формы и содержание деятельности</w:t>
            </w:r>
          </w:p>
        </w:tc>
        <w:tc>
          <w:tcPr>
            <w:tcW w:w="88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12</w:t>
            </w:r>
          </w:p>
        </w:tc>
      </w:tr>
      <w:tr w:rsidR="006161E1" w:rsidRPr="006161E1" w:rsidTr="006161E1">
        <w:tc>
          <w:tcPr>
            <w:tcW w:w="64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5</w:t>
            </w:r>
            <w:r w:rsidR="006161E1" w:rsidRPr="006161E1">
              <w:rPr>
                <w:w w:val="0"/>
                <w:sz w:val="24"/>
              </w:rPr>
              <w:t>.1</w:t>
            </w: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left"/>
              <w:rPr>
                <w:w w:val="0"/>
                <w:sz w:val="24"/>
              </w:rPr>
            </w:pPr>
            <w:r w:rsidRPr="006161E1">
              <w:rPr>
                <w:w w:val="0"/>
                <w:sz w:val="24"/>
              </w:rPr>
              <w:t xml:space="preserve">Модуль «Классное руководство» </w:t>
            </w:r>
          </w:p>
        </w:tc>
        <w:tc>
          <w:tcPr>
            <w:tcW w:w="88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13</w:t>
            </w:r>
          </w:p>
        </w:tc>
      </w:tr>
      <w:tr w:rsidR="006161E1" w:rsidRPr="006161E1" w:rsidTr="006161E1">
        <w:tc>
          <w:tcPr>
            <w:tcW w:w="64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5</w:t>
            </w:r>
            <w:r w:rsidR="006161E1" w:rsidRPr="006161E1">
              <w:rPr>
                <w:w w:val="0"/>
                <w:sz w:val="24"/>
              </w:rPr>
              <w:t>.2</w:t>
            </w: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left"/>
              <w:rPr>
                <w:w w:val="0"/>
                <w:sz w:val="24"/>
              </w:rPr>
            </w:pPr>
            <w:r w:rsidRPr="006161E1">
              <w:rPr>
                <w:w w:val="0"/>
                <w:sz w:val="24"/>
              </w:rPr>
              <w:t>Модуль «Школьный урок»</w:t>
            </w:r>
          </w:p>
        </w:tc>
        <w:tc>
          <w:tcPr>
            <w:tcW w:w="88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15</w:t>
            </w:r>
          </w:p>
        </w:tc>
      </w:tr>
      <w:tr w:rsidR="006161E1" w:rsidRPr="006161E1" w:rsidTr="006161E1">
        <w:tc>
          <w:tcPr>
            <w:tcW w:w="64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5</w:t>
            </w:r>
            <w:r w:rsidR="006161E1" w:rsidRPr="006161E1">
              <w:rPr>
                <w:w w:val="0"/>
                <w:sz w:val="24"/>
              </w:rPr>
              <w:t>.3</w:t>
            </w: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left"/>
              <w:rPr>
                <w:color w:val="auto"/>
                <w:w w:val="0"/>
                <w:sz w:val="24"/>
              </w:rPr>
            </w:pPr>
            <w:r w:rsidRPr="006161E1">
              <w:rPr>
                <w:color w:val="auto"/>
                <w:w w:val="0"/>
                <w:sz w:val="24"/>
              </w:rPr>
              <w:t>Модуль «Курсы внеурочной деятельности»</w:t>
            </w:r>
          </w:p>
        </w:tc>
        <w:tc>
          <w:tcPr>
            <w:tcW w:w="88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color w:val="auto"/>
                <w:w w:val="0"/>
                <w:sz w:val="24"/>
              </w:rPr>
            </w:pPr>
            <w:r>
              <w:rPr>
                <w:color w:val="auto"/>
                <w:w w:val="0"/>
                <w:sz w:val="24"/>
              </w:rPr>
              <w:t>17</w:t>
            </w:r>
          </w:p>
        </w:tc>
      </w:tr>
      <w:tr w:rsidR="006161E1" w:rsidRPr="006161E1" w:rsidTr="006161E1">
        <w:tc>
          <w:tcPr>
            <w:tcW w:w="64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 xml:space="preserve"> 5.4</w:t>
            </w: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left"/>
              <w:rPr>
                <w:color w:val="auto"/>
                <w:w w:val="0"/>
                <w:sz w:val="24"/>
              </w:rPr>
            </w:pPr>
            <w:r w:rsidRPr="006161E1">
              <w:rPr>
                <w:color w:val="auto"/>
                <w:w w:val="0"/>
                <w:sz w:val="24"/>
              </w:rPr>
              <w:t xml:space="preserve">Модуль «Ключевые общественные дела и события» </w:t>
            </w:r>
          </w:p>
        </w:tc>
        <w:tc>
          <w:tcPr>
            <w:tcW w:w="88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color w:val="auto"/>
                <w:w w:val="0"/>
                <w:sz w:val="24"/>
              </w:rPr>
            </w:pPr>
            <w:r>
              <w:rPr>
                <w:color w:val="auto"/>
                <w:w w:val="0"/>
                <w:sz w:val="24"/>
              </w:rPr>
              <w:t>17</w:t>
            </w:r>
          </w:p>
        </w:tc>
      </w:tr>
      <w:tr w:rsidR="006161E1" w:rsidRPr="006161E1" w:rsidTr="006161E1">
        <w:tc>
          <w:tcPr>
            <w:tcW w:w="64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5.5</w:t>
            </w: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left"/>
              <w:rPr>
                <w:color w:val="C00000"/>
                <w:w w:val="0"/>
                <w:sz w:val="24"/>
              </w:rPr>
            </w:pPr>
            <w:r w:rsidRPr="006161E1">
              <w:rPr>
                <w:color w:val="auto"/>
                <w:w w:val="0"/>
                <w:sz w:val="24"/>
              </w:rPr>
              <w:t>Модуль «Знакомство с профессиями»</w:t>
            </w:r>
          </w:p>
        </w:tc>
        <w:tc>
          <w:tcPr>
            <w:tcW w:w="88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21</w:t>
            </w:r>
          </w:p>
        </w:tc>
      </w:tr>
      <w:tr w:rsidR="006161E1" w:rsidRPr="006161E1" w:rsidTr="006161E1">
        <w:tc>
          <w:tcPr>
            <w:tcW w:w="64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5.6</w:t>
            </w: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left"/>
              <w:rPr>
                <w:color w:val="C00000"/>
                <w:w w:val="0"/>
                <w:sz w:val="24"/>
              </w:rPr>
            </w:pPr>
            <w:r w:rsidRPr="006161E1">
              <w:rPr>
                <w:color w:val="auto"/>
                <w:w w:val="0"/>
                <w:sz w:val="24"/>
              </w:rPr>
              <w:t xml:space="preserve">Модуль «Организация предметно-пространственной и </w:t>
            </w:r>
            <w:proofErr w:type="spellStart"/>
            <w:r w:rsidRPr="006161E1">
              <w:rPr>
                <w:color w:val="auto"/>
                <w:w w:val="0"/>
                <w:sz w:val="24"/>
              </w:rPr>
              <w:t>здоровьесберегающей</w:t>
            </w:r>
            <w:proofErr w:type="spellEnd"/>
            <w:r w:rsidRPr="006161E1">
              <w:rPr>
                <w:color w:val="auto"/>
                <w:w w:val="0"/>
                <w:sz w:val="24"/>
              </w:rPr>
              <w:t xml:space="preserve"> среды»</w:t>
            </w:r>
          </w:p>
        </w:tc>
        <w:tc>
          <w:tcPr>
            <w:tcW w:w="88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21</w:t>
            </w:r>
          </w:p>
        </w:tc>
      </w:tr>
      <w:tr w:rsidR="006161E1" w:rsidRPr="006161E1" w:rsidTr="006161E1">
        <w:tc>
          <w:tcPr>
            <w:tcW w:w="64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5.7</w:t>
            </w: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left"/>
              <w:rPr>
                <w:color w:val="C00000"/>
                <w:w w:val="0"/>
                <w:sz w:val="24"/>
              </w:rPr>
            </w:pPr>
            <w:r w:rsidRPr="006161E1">
              <w:rPr>
                <w:color w:val="auto"/>
                <w:w w:val="0"/>
                <w:sz w:val="24"/>
              </w:rPr>
              <w:t>Модуль «Сотрудничество с семьей обучающегося»</w:t>
            </w:r>
          </w:p>
        </w:tc>
        <w:tc>
          <w:tcPr>
            <w:tcW w:w="88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23</w:t>
            </w:r>
          </w:p>
        </w:tc>
      </w:tr>
      <w:tr w:rsidR="006161E1" w:rsidRPr="006161E1" w:rsidTr="006161E1">
        <w:tc>
          <w:tcPr>
            <w:tcW w:w="64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6</w:t>
            </w: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left"/>
              <w:rPr>
                <w:color w:val="C00000"/>
                <w:w w:val="0"/>
                <w:sz w:val="24"/>
              </w:rPr>
            </w:pPr>
            <w:r w:rsidRPr="006161E1">
              <w:rPr>
                <w:color w:val="C00000"/>
                <w:w w:val="0"/>
                <w:sz w:val="24"/>
              </w:rPr>
              <w:t xml:space="preserve"> </w:t>
            </w:r>
            <w:r w:rsidRPr="006161E1">
              <w:rPr>
                <w:color w:val="auto"/>
                <w:w w:val="0"/>
                <w:sz w:val="24"/>
              </w:rPr>
              <w:t>Самоанализ воспитательной работы</w:t>
            </w:r>
          </w:p>
        </w:tc>
        <w:tc>
          <w:tcPr>
            <w:tcW w:w="884" w:type="dxa"/>
          </w:tcPr>
          <w:p w:rsidR="006161E1" w:rsidRPr="006161E1" w:rsidRDefault="00CD5BCC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 w:rsidRPr="00CD5BCC">
              <w:rPr>
                <w:color w:val="auto"/>
                <w:w w:val="0"/>
                <w:sz w:val="24"/>
              </w:rPr>
              <w:t>27</w:t>
            </w:r>
          </w:p>
        </w:tc>
      </w:tr>
      <w:tr w:rsidR="006161E1" w:rsidRPr="006161E1" w:rsidTr="006161E1">
        <w:tc>
          <w:tcPr>
            <w:tcW w:w="644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left"/>
              <w:rPr>
                <w:color w:val="auto"/>
                <w:w w:val="0"/>
                <w:sz w:val="24"/>
              </w:rPr>
            </w:pPr>
            <w:r w:rsidRPr="006161E1">
              <w:rPr>
                <w:color w:val="auto"/>
                <w:w w:val="0"/>
                <w:sz w:val="24"/>
              </w:rPr>
              <w:t>Приложение №1-Календарный план воспитательной работы школы</w:t>
            </w:r>
          </w:p>
          <w:p w:rsidR="006161E1" w:rsidRPr="006161E1" w:rsidRDefault="006161E1" w:rsidP="006161E1">
            <w:pPr>
              <w:spacing w:line="360" w:lineRule="auto"/>
              <w:ind w:left="22" w:hanging="10"/>
              <w:jc w:val="left"/>
              <w:rPr>
                <w:color w:val="C00000"/>
                <w:w w:val="0"/>
                <w:sz w:val="24"/>
              </w:rPr>
            </w:pPr>
            <w:r w:rsidRPr="006161E1">
              <w:rPr>
                <w:color w:val="auto"/>
                <w:w w:val="0"/>
                <w:sz w:val="24"/>
              </w:rPr>
              <w:t xml:space="preserve"> на 2024-2025 учебный год, 1 </w:t>
            </w:r>
            <w:proofErr w:type="spellStart"/>
            <w:r w:rsidRPr="006161E1">
              <w:rPr>
                <w:color w:val="auto"/>
                <w:w w:val="0"/>
                <w:sz w:val="24"/>
              </w:rPr>
              <w:t>подгот</w:t>
            </w:r>
            <w:proofErr w:type="spellEnd"/>
            <w:r w:rsidRPr="006161E1">
              <w:rPr>
                <w:color w:val="auto"/>
                <w:w w:val="0"/>
                <w:sz w:val="24"/>
              </w:rPr>
              <w:t>., 1-4 классы</w:t>
            </w:r>
          </w:p>
        </w:tc>
        <w:tc>
          <w:tcPr>
            <w:tcW w:w="88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30</w:t>
            </w:r>
          </w:p>
        </w:tc>
      </w:tr>
      <w:tr w:rsidR="006161E1" w:rsidRPr="006161E1" w:rsidTr="006161E1">
        <w:tc>
          <w:tcPr>
            <w:tcW w:w="644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rPr>
                <w:color w:val="auto"/>
                <w:w w:val="0"/>
                <w:sz w:val="24"/>
              </w:rPr>
            </w:pPr>
            <w:r w:rsidRPr="006161E1">
              <w:rPr>
                <w:color w:val="auto"/>
                <w:w w:val="0"/>
                <w:sz w:val="24"/>
              </w:rPr>
              <w:t>Приложение №2-Календарный план воспитательной работы школы</w:t>
            </w:r>
          </w:p>
          <w:p w:rsidR="006161E1" w:rsidRPr="006161E1" w:rsidRDefault="006161E1" w:rsidP="006161E1">
            <w:pPr>
              <w:spacing w:line="360" w:lineRule="auto"/>
              <w:ind w:left="22" w:hanging="10"/>
              <w:rPr>
                <w:color w:val="C00000"/>
                <w:w w:val="0"/>
                <w:sz w:val="24"/>
              </w:rPr>
            </w:pPr>
            <w:r w:rsidRPr="006161E1">
              <w:rPr>
                <w:color w:val="auto"/>
                <w:w w:val="0"/>
                <w:sz w:val="24"/>
              </w:rPr>
              <w:t xml:space="preserve"> на 2024-2025 учебный год, 5-12 классы                                                                                                           </w:t>
            </w:r>
          </w:p>
        </w:tc>
        <w:tc>
          <w:tcPr>
            <w:tcW w:w="88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36</w:t>
            </w:r>
          </w:p>
        </w:tc>
      </w:tr>
      <w:tr w:rsidR="006161E1" w:rsidRPr="006161E1" w:rsidTr="006161E1">
        <w:tc>
          <w:tcPr>
            <w:tcW w:w="644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</w:p>
        </w:tc>
        <w:tc>
          <w:tcPr>
            <w:tcW w:w="7545" w:type="dxa"/>
          </w:tcPr>
          <w:p w:rsidR="006161E1" w:rsidRPr="006161E1" w:rsidRDefault="006161E1" w:rsidP="006161E1">
            <w:pPr>
              <w:spacing w:line="360" w:lineRule="auto"/>
              <w:ind w:left="22" w:hanging="10"/>
              <w:rPr>
                <w:color w:val="auto"/>
                <w:w w:val="0"/>
                <w:sz w:val="24"/>
              </w:rPr>
            </w:pPr>
            <w:r w:rsidRPr="006161E1">
              <w:rPr>
                <w:color w:val="auto"/>
                <w:w w:val="0"/>
                <w:sz w:val="24"/>
              </w:rPr>
              <w:t>Перечень основных государственных и народных праздников, памятных дат</w:t>
            </w:r>
          </w:p>
        </w:tc>
        <w:tc>
          <w:tcPr>
            <w:tcW w:w="884" w:type="dxa"/>
          </w:tcPr>
          <w:p w:rsidR="006161E1" w:rsidRPr="006161E1" w:rsidRDefault="002F4CBF" w:rsidP="006161E1">
            <w:pPr>
              <w:spacing w:line="360" w:lineRule="auto"/>
              <w:ind w:left="22" w:hanging="10"/>
              <w:jc w:val="center"/>
              <w:rPr>
                <w:w w:val="0"/>
                <w:sz w:val="24"/>
              </w:rPr>
            </w:pPr>
            <w:r>
              <w:rPr>
                <w:w w:val="0"/>
                <w:sz w:val="24"/>
              </w:rPr>
              <w:t>41</w:t>
            </w:r>
          </w:p>
        </w:tc>
      </w:tr>
    </w:tbl>
    <w:p w:rsidR="006161E1" w:rsidRDefault="006161E1" w:rsidP="007C2F3F">
      <w:pPr>
        <w:pStyle w:val="1"/>
        <w:spacing w:after="31"/>
        <w:ind w:left="850" w:right="346"/>
      </w:pPr>
    </w:p>
    <w:p w:rsidR="006161E1" w:rsidRDefault="006161E1" w:rsidP="007C2F3F">
      <w:pPr>
        <w:pStyle w:val="1"/>
        <w:spacing w:after="31"/>
        <w:ind w:left="850" w:right="346"/>
      </w:pPr>
    </w:p>
    <w:p w:rsidR="006161E1" w:rsidRDefault="006161E1" w:rsidP="007C2F3F">
      <w:pPr>
        <w:pStyle w:val="1"/>
        <w:spacing w:after="31"/>
        <w:ind w:left="850" w:right="346"/>
      </w:pPr>
    </w:p>
    <w:p w:rsidR="006161E1" w:rsidRDefault="006161E1" w:rsidP="007C2F3F">
      <w:pPr>
        <w:pStyle w:val="1"/>
        <w:spacing w:after="31"/>
        <w:ind w:left="850" w:right="346"/>
      </w:pPr>
    </w:p>
    <w:p w:rsidR="006161E1" w:rsidRDefault="006161E1" w:rsidP="007C2F3F">
      <w:pPr>
        <w:pStyle w:val="1"/>
        <w:spacing w:after="31"/>
        <w:ind w:left="850" w:right="346"/>
      </w:pPr>
    </w:p>
    <w:p w:rsidR="006161E1" w:rsidRDefault="006161E1" w:rsidP="007C2F3F">
      <w:pPr>
        <w:pStyle w:val="1"/>
        <w:spacing w:after="31"/>
        <w:ind w:left="850" w:right="346"/>
      </w:pPr>
    </w:p>
    <w:p w:rsidR="00536996" w:rsidRDefault="00536996" w:rsidP="006161E1">
      <w:pPr>
        <w:pStyle w:val="1"/>
        <w:spacing w:after="31"/>
        <w:ind w:left="850" w:right="346"/>
        <w:jc w:val="both"/>
      </w:pPr>
    </w:p>
    <w:p w:rsidR="00536996" w:rsidRDefault="00DB0C5E">
      <w:pPr>
        <w:spacing w:after="23" w:line="259" w:lineRule="auto"/>
        <w:ind w:left="565" w:firstLine="0"/>
        <w:jc w:val="center"/>
      </w:pPr>
      <w:r>
        <w:rPr>
          <w:b/>
        </w:rPr>
        <w:t xml:space="preserve"> </w:t>
      </w:r>
    </w:p>
    <w:p w:rsidR="00CD5BCC" w:rsidRDefault="00CD5BCC" w:rsidP="006161E1">
      <w:pPr>
        <w:ind w:left="201" w:right="161"/>
        <w:jc w:val="center"/>
        <w:rPr>
          <w:b/>
        </w:rPr>
      </w:pPr>
    </w:p>
    <w:p w:rsidR="00CD5BCC" w:rsidRDefault="00CD5BCC" w:rsidP="006161E1">
      <w:pPr>
        <w:ind w:left="201" w:right="161"/>
        <w:jc w:val="center"/>
        <w:rPr>
          <w:b/>
        </w:rPr>
      </w:pPr>
    </w:p>
    <w:p w:rsidR="004D4C56" w:rsidRDefault="004D4C56" w:rsidP="006161E1">
      <w:pPr>
        <w:ind w:left="201" w:right="161"/>
        <w:jc w:val="center"/>
        <w:rPr>
          <w:b/>
        </w:rPr>
      </w:pPr>
    </w:p>
    <w:p w:rsidR="006161E1" w:rsidRPr="006161E1" w:rsidRDefault="002F4CBF" w:rsidP="006161E1">
      <w:pPr>
        <w:ind w:left="201" w:right="161"/>
        <w:jc w:val="center"/>
        <w:rPr>
          <w:b/>
        </w:rPr>
      </w:pPr>
      <w:r>
        <w:rPr>
          <w:b/>
        </w:rPr>
        <w:t>1.</w:t>
      </w:r>
      <w:r w:rsidR="006161E1" w:rsidRPr="006161E1">
        <w:rPr>
          <w:b/>
        </w:rPr>
        <w:t>Пояснительная записка</w:t>
      </w:r>
    </w:p>
    <w:p w:rsidR="00536996" w:rsidRDefault="00DB0C5E">
      <w:pPr>
        <w:ind w:left="201" w:right="161"/>
      </w:pPr>
      <w:r>
        <w:t xml:space="preserve">Рабочая программа воспитания обучающихся с умственной отсталостью (интеллектуальными нарушениями) получающих общее образование (далее ‒ </w:t>
      </w:r>
      <w:r w:rsidR="00E025B5">
        <w:t>Программа (в</w:t>
      </w:r>
      <w:r w:rsidR="00D54A8C">
        <w:t xml:space="preserve">ариант 2)) является </w:t>
      </w:r>
      <w:proofErr w:type="gramStart"/>
      <w:r w:rsidR="00D54A8C">
        <w:t xml:space="preserve">обязательной </w:t>
      </w:r>
      <w:r>
        <w:t>частью</w:t>
      </w:r>
      <w:proofErr w:type="gramEnd"/>
      <w:r>
        <w:t xml:space="preserve"> адаптированной основной образовательной программы общего образования детей с умственной отсталостью (интеллектуальными нар</w:t>
      </w:r>
      <w:r w:rsidR="00E025B5">
        <w:t>ушениями) (в</w:t>
      </w:r>
      <w:r>
        <w:t>ариант 2)</w:t>
      </w:r>
      <w:r w:rsidR="00D54A8C">
        <w:t xml:space="preserve"> МОУ «СКоШ»</w:t>
      </w:r>
      <w:r>
        <w:t xml:space="preserve">».  </w:t>
      </w:r>
    </w:p>
    <w:p w:rsidR="00536996" w:rsidRDefault="00DB0C5E">
      <w:pPr>
        <w:ind w:left="201" w:right="162"/>
      </w:pPr>
      <w:r>
        <w:t xml:space="preserve"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996-p) и Плана мероприятий по её реализации в 2021 — 2025 гг. (распоряжение Правительства Российской Федерации от 12 ноября 2020 г.№ 2945-p), Стратегии национальной безопасности Российской Федерации (Указ Президента Российской Федерации от 2 июля 2021 г. № 400), Концепции развития дополнительного образования детей до 2030 г. (распоряжение Правительства РФ от 31 марта 2022 г. N 678-р), Санитарно-эпидемиологических требований к организации воспитания и обучения, отдыха и оздоровления детей и молодежи от 28 сентября 2020 г. N 28 </w:t>
      </w:r>
    </w:p>
    <w:p w:rsidR="00536996" w:rsidRDefault="00DB0C5E" w:rsidP="00CD5BCC">
      <w:pPr>
        <w:ind w:left="201" w:right="81" w:firstLine="0"/>
      </w:pPr>
      <w:r>
        <w:t xml:space="preserve">«Об утверждении санитарных правил СП 2.4.3648-20», ФАООП УО (вариант 2). </w:t>
      </w:r>
    </w:p>
    <w:p w:rsidR="00536996" w:rsidRDefault="00DB0C5E">
      <w:pPr>
        <w:ind w:left="201" w:right="162" w:firstLine="778"/>
      </w:pPr>
      <w:r>
        <w:t>Программа воспитания обучающихся с легкой умственной отсталостью (интеллектуа</w:t>
      </w:r>
      <w:r w:rsidR="00E025B5">
        <w:t>льными нарушениями) (в</w:t>
      </w:r>
      <w:r>
        <w:t xml:space="preserve">ариант 2) соответствует требованиям Федерального государственного образовательного стандарта образования обучающихся с умственной отсталостью (интеллектуальными нарушениями)», утвержденного приказом Министерства образования и науки РФ от 19 декабря 2014 г. № 1599 (далее ФГОС УО). </w:t>
      </w:r>
    </w:p>
    <w:p w:rsidR="00536996" w:rsidRDefault="00DB0C5E">
      <w:pPr>
        <w:ind w:left="201" w:right="168"/>
      </w:pPr>
      <w:r>
        <w:t xml:space="preserve">Участниками образовательных отношений в части воспитании являются педагогические и другие работники Учреждения,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Учреждения. Родители (законные представители) несовершеннолетних обучающихся имеют преимущественное право на воспитание своих детей перед всеми другими лицами. Нормативные ценностно-целевые основы воспитания обучающихся в Учреждение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36996" w:rsidRDefault="00DB0C5E">
      <w:pPr>
        <w:ind w:left="201" w:right="81" w:firstLine="972"/>
      </w:pPr>
      <w:r>
        <w:lastRenderedPageBreak/>
        <w:t xml:space="preserve">Программа воспитания обучающихся ориентирует педагогический коллектив на совместную работу, на создание и развитие </w:t>
      </w:r>
      <w:proofErr w:type="spellStart"/>
      <w:r>
        <w:t>внутришкольных</w:t>
      </w:r>
      <w:proofErr w:type="spellEnd"/>
      <w:r>
        <w:t xml:space="preserve"> сообществ, поддерживает традиционную для отечественной сферы образования нравственную, гуманистическую основу, приоритет воспитательных задач над узко прагматическими, а именно: приоритет в формировании жизненной компетенции обучающихся с умеренной, тяжелой, глубокой умственной отсталостью, тяжелыми и множественными нарушениями развития, развитии их личности с целью максимально возможной социализации и интеграции в общество. </w:t>
      </w:r>
    </w:p>
    <w:p w:rsidR="007C2F3F" w:rsidRDefault="00DB0C5E" w:rsidP="007C2F3F">
      <w:pPr>
        <w:pStyle w:val="11"/>
        <w:shd w:val="clear" w:color="auto" w:fill="auto"/>
        <w:tabs>
          <w:tab w:val="left" w:pos="1824"/>
        </w:tabs>
        <w:jc w:val="both"/>
      </w:pPr>
      <w:r>
        <w:t xml:space="preserve">Программа воспитания обучающихся направлена на обеспечение личностного и социокультурного развития обучающихся с умеренной, тяжелой, глубокой умственной отсталостью, с ТМНР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общества. </w:t>
      </w:r>
      <w:r w:rsidR="007C2F3F">
        <w:t>Программа воспитания призвана создать организационно-</w:t>
      </w:r>
      <w:r w:rsidR="007C2F3F">
        <w:softHyphen/>
        <w:t>педагогические условия для достижения личностных образовательных результатов, указанных в ФГОС образования обучающихся с умственной отсталостью (интеллектуальными нарушениями), связанных с:</w:t>
      </w:r>
    </w:p>
    <w:p w:rsidR="007C2F3F" w:rsidRDefault="007C2F3F" w:rsidP="007C2F3F">
      <w:pPr>
        <w:pStyle w:val="11"/>
        <w:shd w:val="clear" w:color="auto" w:fill="auto"/>
        <w:ind w:firstLine="740"/>
        <w:jc w:val="both"/>
      </w:pPr>
      <w:r>
        <w:t>социально-эмоциональным участием в процессе общения и совместной деятельности;</w:t>
      </w:r>
    </w:p>
    <w:p w:rsidR="007C2F3F" w:rsidRDefault="007C2F3F" w:rsidP="007C2F3F">
      <w:pPr>
        <w:pStyle w:val="11"/>
        <w:shd w:val="clear" w:color="auto" w:fill="auto"/>
        <w:ind w:firstLine="740"/>
        <w:jc w:val="both"/>
      </w:pPr>
      <w:r>
        <w:t>формированием социально ориентированного взгляда на окружающий мир, уважительного отношения к окружающим;</w:t>
      </w:r>
    </w:p>
    <w:p w:rsidR="007C2F3F" w:rsidRDefault="007C2F3F" w:rsidP="007C2F3F">
      <w:pPr>
        <w:pStyle w:val="11"/>
        <w:shd w:val="clear" w:color="auto" w:fill="auto"/>
        <w:ind w:firstLine="740"/>
        <w:jc w:val="both"/>
      </w:pPr>
      <w:r>
        <w:t>овладением начальными навыками адаптации в динамично изменяющемся и развивающемся мире;</w:t>
      </w:r>
    </w:p>
    <w:p w:rsidR="007C2F3F" w:rsidRDefault="007C2F3F" w:rsidP="007C2F3F">
      <w:pPr>
        <w:pStyle w:val="11"/>
        <w:shd w:val="clear" w:color="auto" w:fill="auto"/>
        <w:ind w:firstLine="740"/>
        <w:jc w:val="both"/>
      </w:pPr>
      <w:r>
        <w:t>освоением доступных социальных ролей;</w:t>
      </w:r>
    </w:p>
    <w:p w:rsidR="007C2F3F" w:rsidRDefault="007C2F3F" w:rsidP="007C2F3F">
      <w:pPr>
        <w:pStyle w:val="11"/>
        <w:shd w:val="clear" w:color="auto" w:fill="auto"/>
        <w:ind w:firstLine="740"/>
        <w:jc w:val="both"/>
      </w:pPr>
      <w:r>
        <w:t>развитием мотивов учебной деятельности и формированием личностного смысла учения;</w:t>
      </w:r>
    </w:p>
    <w:p w:rsidR="007C2F3F" w:rsidRDefault="007C2F3F" w:rsidP="007C2F3F">
      <w:pPr>
        <w:pStyle w:val="11"/>
        <w:shd w:val="clear" w:color="auto" w:fill="auto"/>
        <w:ind w:firstLine="740"/>
        <w:jc w:val="both"/>
      </w:pPr>
      <w:r>
        <w:t>развитием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7C2F3F" w:rsidRDefault="007C2F3F" w:rsidP="007C2F3F">
      <w:pPr>
        <w:pStyle w:val="11"/>
        <w:shd w:val="clear" w:color="auto" w:fill="auto"/>
        <w:ind w:firstLine="740"/>
        <w:jc w:val="both"/>
      </w:pPr>
      <w:r>
        <w:t>формированием эстетических потребностей, ценностей и чувств;</w:t>
      </w:r>
    </w:p>
    <w:p w:rsidR="007C2F3F" w:rsidRDefault="007C2F3F" w:rsidP="007C2F3F">
      <w:pPr>
        <w:pStyle w:val="11"/>
        <w:shd w:val="clear" w:color="auto" w:fill="auto"/>
        <w:ind w:firstLine="740"/>
        <w:jc w:val="both"/>
      </w:pPr>
      <w:r>
        <w:t>развитием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C2F3F" w:rsidRDefault="007C2F3F" w:rsidP="007C2F3F">
      <w:pPr>
        <w:pStyle w:val="11"/>
        <w:shd w:val="clear" w:color="auto" w:fill="auto"/>
        <w:ind w:firstLine="740"/>
        <w:jc w:val="both"/>
      </w:pPr>
      <w:r>
        <w:t>развитием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C2F3F" w:rsidRDefault="007C2F3F" w:rsidP="007C2F3F">
      <w:pPr>
        <w:pStyle w:val="11"/>
        <w:shd w:val="clear" w:color="auto" w:fill="auto"/>
        <w:ind w:firstLine="740"/>
        <w:jc w:val="both"/>
      </w:pPr>
      <w:r>
        <w:t>формированием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7C2F3F" w:rsidRDefault="007C2F3F" w:rsidP="007C2F3F">
      <w:pPr>
        <w:pStyle w:val="11"/>
        <w:shd w:val="clear" w:color="auto" w:fill="auto"/>
        <w:tabs>
          <w:tab w:val="left" w:pos="1574"/>
        </w:tabs>
        <w:jc w:val="both"/>
      </w:pPr>
      <w:r>
        <w:t xml:space="preserve"> Воспитательная работа ориентирована на помощь в формировании жизненной компетенции обучающегося, на развитие адекватных отношений между ребенком, </w:t>
      </w:r>
      <w:r>
        <w:lastRenderedPageBreak/>
        <w:t>педагогическим работниками, другими обучающимися, родителями (законными представителями); на профилактику конфликтов в классе, образовательной организации, на поддержание эмоционально комфортной обстановки в обучении; развитие компенсаторных способов деятельности в учебно-</w:t>
      </w:r>
      <w:r>
        <w:softHyphen/>
        <w:t>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систематическое и целенаправленное развитие всех органов чувств.</w:t>
      </w:r>
    </w:p>
    <w:p w:rsidR="007C2F3F" w:rsidRDefault="007C2F3F" w:rsidP="007C2F3F">
      <w:pPr>
        <w:pStyle w:val="11"/>
        <w:shd w:val="clear" w:color="auto" w:fill="auto"/>
        <w:spacing w:line="302" w:lineRule="auto"/>
        <w:ind w:firstLine="760"/>
        <w:jc w:val="both"/>
      </w:pPr>
      <w:proofErr w:type="gramStart"/>
      <w:r>
        <w:t>Программа воспитания- это</w:t>
      </w:r>
      <w:proofErr w:type="gramEnd"/>
      <w:r>
        <w:t xml:space="preserve"> документ, который целесообразно воспринимать в качестве методического «навигатора», который поможет педагогическим работникам сориентироваться в современных требованиях к воспитательной деятельности, выявить воспитательный потенциал образовательной среды конкретной образовательной организации</w:t>
      </w:r>
    </w:p>
    <w:p w:rsidR="00536996" w:rsidRDefault="00536996">
      <w:pPr>
        <w:ind w:left="201" w:right="19" w:firstLine="566"/>
      </w:pPr>
    </w:p>
    <w:p w:rsidR="00536996" w:rsidRDefault="00536996" w:rsidP="007C2F3F">
      <w:pPr>
        <w:spacing w:after="0" w:line="259" w:lineRule="auto"/>
        <w:ind w:left="216" w:firstLine="0"/>
        <w:jc w:val="center"/>
      </w:pPr>
    </w:p>
    <w:p w:rsidR="00536996" w:rsidRPr="007C2F3F" w:rsidRDefault="002F4CBF" w:rsidP="007C2F3F">
      <w:pPr>
        <w:pStyle w:val="1"/>
        <w:spacing w:after="63"/>
        <w:ind w:left="2448" w:hanging="862"/>
        <w:rPr>
          <w:szCs w:val="28"/>
        </w:rPr>
      </w:pPr>
      <w:r>
        <w:t>2</w:t>
      </w:r>
      <w:r w:rsidR="007C2F3F">
        <w:t xml:space="preserve">. </w:t>
      </w:r>
      <w:r w:rsidR="00DB0C5E">
        <w:t>Особенности организуемого в образовательной орган</w:t>
      </w:r>
      <w:r w:rsidR="007C2F3F">
        <w:t xml:space="preserve">изации </w:t>
      </w:r>
      <w:r w:rsidR="007C2F3F" w:rsidRPr="007C2F3F">
        <w:rPr>
          <w:szCs w:val="28"/>
        </w:rPr>
        <w:t>воспитательного процесса</w:t>
      </w:r>
    </w:p>
    <w:p w:rsidR="007C2F3F" w:rsidRPr="007C2F3F" w:rsidRDefault="007C2F3F" w:rsidP="007C2F3F">
      <w:pPr>
        <w:pStyle w:val="a4"/>
        <w:spacing w:line="276" w:lineRule="auto"/>
        <w:ind w:left="0"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  <w:r w:rsidRPr="007C2F3F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Муниципальное общеобразовательное учреждение «Специальная (коррекционная) школа городского округа Стрежевой находится в микрорайоне «Новый» на удалении от города с культурно-просветительными и спортивными организациями, поэтому в школе созданы все условия для обучения, воспитания, коррекции, социальной адаптации и интеграции учащихся в общество.</w:t>
      </w:r>
      <w:r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 Обучающиеся в 1 доп.,</w:t>
      </w:r>
      <w:r w:rsidR="009922E4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 1-4 классах распола</w:t>
      </w:r>
      <w:r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гаются в корпусе №</w:t>
      </w:r>
      <w:proofErr w:type="gramStart"/>
      <w:r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2 ,</w:t>
      </w:r>
      <w:proofErr w:type="gramEnd"/>
      <w:r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 во 2 м</w:t>
      </w:r>
      <w:r w:rsidR="009922E4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и</w:t>
      </w:r>
      <w:r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крорайоне города.</w:t>
      </w:r>
      <w:r w:rsidRPr="007C2F3F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 В 1(</w:t>
      </w:r>
      <w:proofErr w:type="spellStart"/>
      <w:r w:rsidRPr="007C2F3F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доп</w:t>
      </w:r>
      <w:proofErr w:type="spellEnd"/>
      <w:r w:rsidRPr="007C2F3F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)-4 классах обучае</w:t>
      </w:r>
      <w:r w:rsidRPr="007C2F3F">
        <w:rPr>
          <w:rFonts w:ascii="Times New Roman"/>
          <w:color w:val="FF0000"/>
          <w:w w:val="0"/>
          <w:sz w:val="28"/>
          <w:szCs w:val="28"/>
          <w:shd w:val="clear" w:color="000000" w:fill="FFFFFF"/>
          <w:lang w:val="ru-RU"/>
        </w:rPr>
        <w:t xml:space="preserve">тся 34человека (19 инвалидов), в 5-12 классах -82 учащихся (42 инвалида). </w:t>
      </w:r>
      <w:r w:rsidRPr="007C2F3F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Состав учащихся не однороден и различается по учебным возможностям, которые зависят от психофизического развития детей. Исходя из неоднородности контингента учащихся, главный акцент в своей деятельности школа делает на учет индивидуальных особенностей каждого ребенка. Индивидуальный подход предполагает организацию педагогического воздействия с учетом особенностей и уровня развития ребенка. Так как в школе обучаются дети со всего города, организован подвоз учащихся двумя школьными автобусами. Школа реализует адаптированные образовательные программы для учащихся с умственной отсталостью (интеллектуальными нарушениями). Имеет статус «Центр экологического образования». Школа работает с 8.10 до 17.30 в 1 смену в режиме полного дня (ГПД), что позволяет охватить 100% учащихся кружковой и внеурочной деятельностью в школе </w:t>
      </w:r>
      <w:r w:rsidRPr="007C2F3F">
        <w:rPr>
          <w:rFonts w:ascii="Times New Roman"/>
          <w:color w:val="FF0000"/>
          <w:w w:val="0"/>
          <w:sz w:val="28"/>
          <w:szCs w:val="28"/>
          <w:shd w:val="clear" w:color="000000" w:fill="FFFFFF"/>
          <w:lang w:val="ru-RU"/>
        </w:rPr>
        <w:t xml:space="preserve">и 62% </w:t>
      </w:r>
      <w:r w:rsidRPr="007C2F3F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учащихся посещают городские учреждения дополнительного образования. В соответствии с требованиями ФГОС УО (ИН) обустроены и оснащены современным учебным оборудованием кабинеты, обеспечены компьютерной техникой и доступом в интернет. В штате педагоги, воспитатели, специалисты для проведения коррекционно-развивающих занятий, музыкальный руководитель, руководители кружков. Команда педагогов - это </w:t>
      </w:r>
      <w:r w:rsidRPr="007C2F3F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lastRenderedPageBreak/>
        <w:t xml:space="preserve">сочетание </w:t>
      </w:r>
      <w:proofErr w:type="spellStart"/>
      <w:r w:rsidRPr="007C2F3F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стажистов</w:t>
      </w:r>
      <w:proofErr w:type="spellEnd"/>
      <w:r w:rsidRPr="007C2F3F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 с большим опытом педагогической практики и молодые педагоги с достаточно высоким уровнем творческой активности. Педагогические работники, грамотно организующие образовательный и воспитательный процесс, основной источник положительного влияния на детей.</w:t>
      </w:r>
    </w:p>
    <w:p w:rsidR="007C2F3F" w:rsidRPr="007C2F3F" w:rsidRDefault="007C2F3F" w:rsidP="007C2F3F">
      <w:pPr>
        <w:pStyle w:val="a4"/>
        <w:spacing w:line="276" w:lineRule="auto"/>
        <w:ind w:left="0"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  <w:r w:rsidRPr="007C2F3F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Возможные отрицательные источники влияния на детей – социальные сети, а также отдельные родители с низким воспитательным ресурсом. </w:t>
      </w:r>
    </w:p>
    <w:p w:rsidR="00536996" w:rsidRDefault="00DB0C5E" w:rsidP="009922E4">
      <w:pPr>
        <w:ind w:left="201" w:right="81" w:firstLine="566"/>
      </w:pPr>
      <w:r>
        <w:t>В ш</w:t>
      </w:r>
      <w:r w:rsidR="009922E4">
        <w:t xml:space="preserve">коле обучаются и воспитываются опекаемые дети, </w:t>
      </w:r>
      <w:r>
        <w:t xml:space="preserve">дети из малообеспеченных, многодетных семей, находящихся в трудной жизненной ситуации, дети-инвалиды. </w:t>
      </w:r>
    </w:p>
    <w:p w:rsidR="00536996" w:rsidRDefault="00DB0C5E">
      <w:pPr>
        <w:spacing w:after="52"/>
        <w:ind w:left="439" w:right="81" w:firstLine="564"/>
      </w:pPr>
      <w:r>
        <w:t xml:space="preserve">Процесс воспитания в </w:t>
      </w:r>
      <w:r>
        <w:rPr>
          <w:color w:val="171717"/>
        </w:rPr>
        <w:t xml:space="preserve">Учреждении </w:t>
      </w:r>
      <w:r>
        <w:t xml:space="preserve">основывается на следующих принципах: </w:t>
      </w:r>
    </w:p>
    <w:p w:rsidR="00536996" w:rsidRDefault="00DB0C5E">
      <w:pPr>
        <w:numPr>
          <w:ilvl w:val="0"/>
          <w:numId w:val="1"/>
        </w:numPr>
        <w:spacing w:after="54"/>
        <w:ind w:right="79" w:hanging="10"/>
      </w:pPr>
      <w:r>
        <w:t xml:space="preserve">культура взаимного уважения, неукоснительное соблюдение прав всех участников воспитательной работы, прав семьи, воспитывающей обучающегося с ОВЗ и инвалидностью, самого обучающегося, педагогических работников, соблюдения конфиденциальности информации об обучающемся и его семье; </w:t>
      </w:r>
    </w:p>
    <w:p w:rsidR="00536996" w:rsidRDefault="00DB0C5E">
      <w:pPr>
        <w:numPr>
          <w:ilvl w:val="0"/>
          <w:numId w:val="1"/>
        </w:numPr>
        <w:spacing w:after="73" w:line="259" w:lineRule="auto"/>
        <w:ind w:right="79" w:hanging="10"/>
      </w:pPr>
      <w:r>
        <w:t xml:space="preserve">ориентир </w:t>
      </w:r>
      <w:r>
        <w:tab/>
        <w:t xml:space="preserve">на </w:t>
      </w:r>
      <w:r>
        <w:tab/>
        <w:t xml:space="preserve">создание </w:t>
      </w:r>
      <w:r>
        <w:tab/>
        <w:t xml:space="preserve">в </w:t>
      </w:r>
      <w:r>
        <w:tab/>
        <w:t xml:space="preserve">образовательной </w:t>
      </w:r>
      <w:r>
        <w:tab/>
        <w:t xml:space="preserve">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536996" w:rsidRDefault="00DB0C5E">
      <w:pPr>
        <w:spacing w:after="46"/>
        <w:ind w:left="487" w:right="81"/>
      </w:pPr>
      <w:r>
        <w:t xml:space="preserve">З) </w:t>
      </w:r>
      <w:proofErr w:type="spellStart"/>
      <w:r>
        <w:t>здоровьесбережение</w:t>
      </w:r>
      <w:proofErr w:type="spellEnd"/>
      <w:r>
        <w:t xml:space="preserve"> как ключевой принцип воспитательной работы, развитие и укрепление ценности здоровья, здорового образа жизни; понимание ребенком собственных возможностей и умением грамотно обходиться ограничениями; </w:t>
      </w:r>
    </w:p>
    <w:p w:rsidR="00536996" w:rsidRDefault="00DB0C5E">
      <w:pPr>
        <w:numPr>
          <w:ilvl w:val="0"/>
          <w:numId w:val="2"/>
        </w:numPr>
        <w:ind w:right="81"/>
      </w:pPr>
      <w:r>
        <w:t xml:space="preserve">реализация процесса воспитания главным образом через создание в образовательной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</w:t>
      </w:r>
    </w:p>
    <w:p w:rsidR="00536996" w:rsidRDefault="00DB0C5E">
      <w:pPr>
        <w:spacing w:after="62"/>
        <w:ind w:left="487" w:right="81" w:firstLine="0"/>
      </w:pPr>
      <w:r>
        <w:t xml:space="preserve">доверительными отношениями друг к другу; </w:t>
      </w:r>
    </w:p>
    <w:p w:rsidR="00536996" w:rsidRDefault="00DB0C5E">
      <w:pPr>
        <w:numPr>
          <w:ilvl w:val="0"/>
          <w:numId w:val="2"/>
        </w:numPr>
        <w:spacing w:after="51"/>
        <w:ind w:right="81"/>
      </w:pPr>
      <w:r>
        <w:t xml:space="preserve">организация основных совместных дел, образовательных событий, мероприятий, включающих обучающихся и педагогических работников как предмета совместной заботы; </w:t>
      </w:r>
    </w:p>
    <w:p w:rsidR="00536996" w:rsidRDefault="00DB0C5E">
      <w:pPr>
        <w:numPr>
          <w:ilvl w:val="0"/>
          <w:numId w:val="2"/>
        </w:numPr>
        <w:spacing w:after="49"/>
        <w:ind w:right="81"/>
      </w:pPr>
      <w:r>
        <w:t xml:space="preserve">последовательное дозированное вовлечение семьи обучающегося, включая братьев и сестер, в систему ценностно окрашенных, личностно значимых общих дел, событий, мероприятий; </w:t>
      </w:r>
    </w:p>
    <w:p w:rsidR="00536996" w:rsidRDefault="00DB0C5E">
      <w:pPr>
        <w:numPr>
          <w:ilvl w:val="0"/>
          <w:numId w:val="2"/>
        </w:numPr>
        <w:spacing w:after="57"/>
        <w:ind w:right="81"/>
      </w:pPr>
      <w:r>
        <w:t xml:space="preserve">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воспитательной работы как условия ее реализации; </w:t>
      </w:r>
    </w:p>
    <w:p w:rsidR="00536996" w:rsidRDefault="00DB0C5E">
      <w:pPr>
        <w:numPr>
          <w:ilvl w:val="0"/>
          <w:numId w:val="2"/>
        </w:numPr>
        <w:ind w:right="81"/>
      </w:pPr>
      <w:r>
        <w:lastRenderedPageBreak/>
        <w:t xml:space="preserve">поддержка максимально возможной самостоятельности обучающегося, способностей обучающегося опираться на собственные знания и умения; бытовая и социальная компетентность (в соответствии с реальным уровнем возможностей). </w:t>
      </w:r>
    </w:p>
    <w:p w:rsidR="00536996" w:rsidRDefault="00DB0C5E">
      <w:pPr>
        <w:ind w:left="201" w:right="81" w:firstLine="566"/>
      </w:pPr>
      <w:r>
        <w:t xml:space="preserve">Значимые для воспитания всероссийские проекты и программы, в которых </w:t>
      </w:r>
      <w:r w:rsidR="009922E4">
        <w:t xml:space="preserve">школа </w:t>
      </w:r>
      <w:r>
        <w:t xml:space="preserve">принимает участие: </w:t>
      </w:r>
    </w:p>
    <w:p w:rsidR="00536996" w:rsidRDefault="00DB0C5E">
      <w:pPr>
        <w:numPr>
          <w:ilvl w:val="0"/>
          <w:numId w:val="3"/>
        </w:numPr>
        <w:ind w:right="81" w:hanging="360"/>
      </w:pPr>
      <w:r>
        <w:t xml:space="preserve">Школьный </w:t>
      </w:r>
      <w:r w:rsidR="009922E4">
        <w:t xml:space="preserve">кукольный </w:t>
      </w:r>
      <w:r>
        <w:t xml:space="preserve">театр </w:t>
      </w:r>
    </w:p>
    <w:p w:rsidR="00536996" w:rsidRDefault="00DB0C5E">
      <w:pPr>
        <w:numPr>
          <w:ilvl w:val="0"/>
          <w:numId w:val="3"/>
        </w:numPr>
        <w:ind w:right="81" w:hanging="360"/>
      </w:pPr>
      <w:r>
        <w:t>Школьный спортивный клуб</w:t>
      </w:r>
      <w:r w:rsidR="009922E4">
        <w:t xml:space="preserve"> </w:t>
      </w:r>
      <w:proofErr w:type="gramStart"/>
      <w:r w:rsidR="009922E4">
        <w:t>«</w:t>
      </w:r>
      <w:r>
        <w:t xml:space="preserve"> </w:t>
      </w:r>
      <w:r w:rsidR="009922E4">
        <w:t>Лидер</w:t>
      </w:r>
      <w:proofErr w:type="gramEnd"/>
      <w:r w:rsidR="009922E4">
        <w:t>»</w:t>
      </w:r>
    </w:p>
    <w:p w:rsidR="00F2202D" w:rsidRDefault="00F2202D">
      <w:pPr>
        <w:numPr>
          <w:ilvl w:val="0"/>
          <w:numId w:val="3"/>
        </w:numPr>
        <w:ind w:right="81" w:hanging="360"/>
      </w:pPr>
      <w:proofErr w:type="spellStart"/>
      <w:r>
        <w:t>Школный</w:t>
      </w:r>
      <w:proofErr w:type="spellEnd"/>
      <w:r>
        <w:t xml:space="preserve"> музей «Радуга»</w:t>
      </w:r>
    </w:p>
    <w:p w:rsidR="00536996" w:rsidRDefault="00DB0C5E">
      <w:pPr>
        <w:numPr>
          <w:ilvl w:val="0"/>
          <w:numId w:val="3"/>
        </w:numPr>
        <w:ind w:right="81" w:hanging="360"/>
      </w:pPr>
      <w:r>
        <w:t>Ежегодное участие в чемпионате по профессиональному мастерству среди инвалидов и лиц с ОВЗ «</w:t>
      </w:r>
      <w:proofErr w:type="spellStart"/>
      <w:r>
        <w:t>Абилимпикс</w:t>
      </w:r>
      <w:proofErr w:type="spellEnd"/>
      <w:r>
        <w:t xml:space="preserve">» </w:t>
      </w:r>
    </w:p>
    <w:p w:rsidR="00536996" w:rsidRDefault="00DB0C5E">
      <w:pPr>
        <w:ind w:left="201" w:right="81" w:firstLine="566"/>
      </w:pPr>
      <w:r>
        <w:t>Традиции и ритуалы</w:t>
      </w:r>
      <w:r>
        <w:rPr>
          <w:i/>
        </w:rPr>
        <w:t>:</w:t>
      </w:r>
      <w:r>
        <w:t xml:space="preserve"> еженедельная организационная линейка с поднятием Государственного ф</w:t>
      </w:r>
      <w:r w:rsidR="00F2202D">
        <w:t>лага РФ и исполнением Гимна РФ</w:t>
      </w:r>
      <w:r>
        <w:t xml:space="preserve">, посвящение в первоклассники, День Знаний, День учителя, Новогоднее театрализованное представление, праздник «8 Марта», День защитника Отечества, День Победы, </w:t>
      </w:r>
      <w:r w:rsidR="00F2202D">
        <w:t xml:space="preserve">«Ура, каникулы!» (награждение победителей в школьных номинациях) </w:t>
      </w:r>
      <w:r>
        <w:t xml:space="preserve">праздник Последнего </w:t>
      </w:r>
      <w:proofErr w:type="gramStart"/>
      <w:r>
        <w:t>звонка  и</w:t>
      </w:r>
      <w:proofErr w:type="gramEnd"/>
      <w:r>
        <w:t xml:space="preserve"> др. </w:t>
      </w:r>
    </w:p>
    <w:p w:rsidR="00536996" w:rsidRDefault="00DB0C5E">
      <w:pPr>
        <w:ind w:left="201" w:right="81" w:firstLine="566"/>
      </w:pPr>
      <w:r>
        <w:t>Основные воспитательские функции в Учреж</w:t>
      </w:r>
      <w:r w:rsidR="00F2202D">
        <w:t>дении возложены на</w:t>
      </w:r>
      <w:r>
        <w:t xml:space="preserve"> классных руководителей,</w:t>
      </w:r>
      <w:r w:rsidR="00F2202D" w:rsidRPr="00F2202D">
        <w:t xml:space="preserve"> </w:t>
      </w:r>
      <w:r w:rsidR="00F2202D">
        <w:t xml:space="preserve">воспитателей, </w:t>
      </w:r>
      <w:r>
        <w:t>которые реализуют по отношению к детям защитную, личностно</w:t>
      </w:r>
      <w:r w:rsidR="00F2202D">
        <w:t>-</w:t>
      </w:r>
      <w:r>
        <w:t xml:space="preserve">развивающую, коррекционную, организационную, посредническую (в разрешении конфликтов) функции. </w:t>
      </w:r>
    </w:p>
    <w:p w:rsidR="00536996" w:rsidRDefault="00F2202D">
      <w:pPr>
        <w:ind w:left="201" w:right="81" w:firstLine="566"/>
      </w:pPr>
      <w:r>
        <w:t>В</w:t>
      </w:r>
      <w:r w:rsidR="00DB0C5E">
        <w:t>о второй половине дня</w:t>
      </w:r>
      <w:r>
        <w:t xml:space="preserve"> (ГПД) в</w:t>
      </w:r>
      <w:r w:rsidR="00DB0C5E">
        <w:t xml:space="preserve">оспитатель проводит занятия, организует и проводит внутригрупповые мероприятия, выезды и экскурсии группы, следит за соблюдением режима дня, участвует в организации и подготовке к внешкольным и </w:t>
      </w:r>
      <w:proofErr w:type="spellStart"/>
      <w:r w:rsidR="00DB0C5E">
        <w:t>внутришкольным</w:t>
      </w:r>
      <w:proofErr w:type="spellEnd"/>
      <w:r w:rsidR="00DB0C5E">
        <w:t xml:space="preserve"> мероприятиям, обеспечивает связь школы с семьей совместно с классным руководителем. </w:t>
      </w:r>
    </w:p>
    <w:p w:rsidR="00536996" w:rsidRDefault="00027602">
      <w:pPr>
        <w:ind w:left="201" w:right="81" w:firstLine="566"/>
      </w:pPr>
      <w:r>
        <w:t xml:space="preserve">В МОУ «СКоШ» оборудованы отдельные специальные </w:t>
      </w:r>
      <w:r w:rsidR="00DB0C5E">
        <w:t>помещения для проведения занятий с педагогом-дефектологом, педагогом- психологом, учителем-л</w:t>
      </w:r>
      <w:r>
        <w:t>огопедом</w:t>
      </w:r>
      <w:r w:rsidR="00DB0C5E">
        <w:t xml:space="preserve">, </w:t>
      </w:r>
      <w:r>
        <w:t>социальным педагогом</w:t>
      </w:r>
      <w:r w:rsidR="00DB0C5E">
        <w:t xml:space="preserve">. </w:t>
      </w:r>
    </w:p>
    <w:p w:rsidR="00C54965" w:rsidRDefault="00C54965">
      <w:pPr>
        <w:ind w:left="201" w:right="81" w:firstLine="566"/>
      </w:pPr>
      <w:r>
        <w:t xml:space="preserve"> Обучающиеся на дому приглашаются с родителями на классные и школьные мероприятия, принимают участие в конкурсах, выставках, соревнованиях (с учетом состояния здоровья). Школа является социальным партнером общественной городской организации «</w:t>
      </w:r>
      <w:proofErr w:type="spellStart"/>
      <w:r>
        <w:t>Добродея</w:t>
      </w:r>
      <w:proofErr w:type="spellEnd"/>
      <w:r>
        <w:t>».</w:t>
      </w:r>
    </w:p>
    <w:p w:rsidR="00C54965" w:rsidRDefault="00C54965">
      <w:pPr>
        <w:ind w:left="201" w:right="81" w:firstLine="566"/>
      </w:pPr>
    </w:p>
    <w:p w:rsidR="00536996" w:rsidRDefault="00536996">
      <w:pPr>
        <w:spacing w:after="0" w:line="259" w:lineRule="auto"/>
        <w:ind w:left="216" w:firstLine="0"/>
        <w:jc w:val="left"/>
      </w:pPr>
    </w:p>
    <w:p w:rsidR="00536996" w:rsidRDefault="00DB0C5E">
      <w:pPr>
        <w:pStyle w:val="1"/>
        <w:ind w:left="850" w:right="490"/>
      </w:pPr>
      <w:r>
        <w:rPr>
          <w:color w:val="171717"/>
        </w:rPr>
        <w:lastRenderedPageBreak/>
        <w:t>3</w:t>
      </w:r>
      <w:r w:rsidR="00C54965">
        <w:t>. Цель и задачи воспитания</w:t>
      </w:r>
      <w:r>
        <w:t xml:space="preserve"> </w:t>
      </w:r>
    </w:p>
    <w:p w:rsidR="00536996" w:rsidRDefault="00DB0C5E">
      <w:pPr>
        <w:spacing w:after="141"/>
        <w:ind w:left="487" w:right="81"/>
      </w:pPr>
      <w:r>
        <w:t xml:space="preserve">Ориентиром современного национального воспитательного идеала является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России. </w:t>
      </w:r>
    </w:p>
    <w:p w:rsidR="00536996" w:rsidRDefault="00DB0C5E">
      <w:pPr>
        <w:ind w:left="487" w:right="81"/>
      </w:pPr>
      <w:r>
        <w:t xml:space="preserve">К базовым ценностям нашего общества относятся семья, труд, отечество, природа, мир, знания, культура, здоровье, человек. </w:t>
      </w:r>
    </w:p>
    <w:p w:rsidR="00536996" w:rsidRDefault="00DB0C5E">
      <w:pPr>
        <w:spacing w:after="4" w:line="311" w:lineRule="auto"/>
        <w:ind w:left="429"/>
      </w:pPr>
      <w:r>
        <w:rPr>
          <w:color w:val="171717"/>
        </w:rPr>
        <w:t xml:space="preserve">В соответствии с этими ценностями и нормативными правовыми актами Российской Федерации в сфере образования, </w:t>
      </w:r>
      <w:r>
        <w:rPr>
          <w:b/>
          <w:color w:val="171717"/>
        </w:rPr>
        <w:t xml:space="preserve">цель </w:t>
      </w:r>
      <w:r>
        <w:rPr>
          <w:b/>
        </w:rPr>
        <w:t xml:space="preserve">воспитания </w:t>
      </w:r>
      <w:r>
        <w:t xml:space="preserve">обучающихся </w:t>
      </w:r>
    </w:p>
    <w:p w:rsidR="00536996" w:rsidRDefault="00DB0C5E">
      <w:pPr>
        <w:ind w:left="437" w:right="81" w:firstLine="0"/>
      </w:pPr>
      <w:r>
        <w:t xml:space="preserve">в Учреждении: </w:t>
      </w:r>
    </w:p>
    <w:p w:rsidR="00536996" w:rsidRDefault="00DB0C5E">
      <w:pPr>
        <w:numPr>
          <w:ilvl w:val="0"/>
          <w:numId w:val="4"/>
        </w:numPr>
        <w:ind w:right="81"/>
      </w:pPr>
      <w:r>
        <w:t xml:space="preserve">Усвоение обучающимися знаний основных норм, которые общество выработало на основе базовых ценностей в доступном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объеме (в усвоении ими социально значимых </w:t>
      </w:r>
    </w:p>
    <w:p w:rsidR="00536996" w:rsidRDefault="00DB0C5E">
      <w:pPr>
        <w:ind w:left="746" w:right="81" w:firstLine="0"/>
      </w:pPr>
      <w:r>
        <w:t xml:space="preserve">знаний); </w:t>
      </w:r>
    </w:p>
    <w:p w:rsidR="00536996" w:rsidRDefault="00DB0C5E">
      <w:pPr>
        <w:numPr>
          <w:ilvl w:val="0"/>
          <w:numId w:val="4"/>
        </w:numPr>
        <w:ind w:right="81"/>
      </w:pPr>
      <w:r>
        <w:t xml:space="preserve">В развитии </w:t>
      </w:r>
      <w:proofErr w:type="gramStart"/>
      <w:r>
        <w:t>позитивных отношений</w:t>
      </w:r>
      <w:proofErr w:type="gramEnd"/>
      <w:r>
        <w:t xml:space="preserve"> обучающихся к этим общественным ценностям (в развитии их социально значимых отношений); </w:t>
      </w:r>
    </w:p>
    <w:p w:rsidR="00536996" w:rsidRDefault="00DB0C5E">
      <w:pPr>
        <w:numPr>
          <w:ilvl w:val="0"/>
          <w:numId w:val="4"/>
        </w:numPr>
        <w:ind w:right="81"/>
      </w:pPr>
      <w:r>
        <w:t xml:space="preserve">В приобретении обучающимися соответствующего этим ценностям опыта поведения, опыта применения сформированных знаний и отношений на практике (в приобретении ими опыта осуществления социально значимых дел). </w:t>
      </w:r>
    </w:p>
    <w:p w:rsidR="00536996" w:rsidRDefault="00DB0C5E">
      <w:pPr>
        <w:ind w:left="732" w:right="8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7449185</wp:posOffset>
                </wp:positionH>
                <wp:positionV relativeFrom="page">
                  <wp:posOffset>1904492</wp:posOffset>
                </wp:positionV>
                <wp:extent cx="48260" cy="21590"/>
                <wp:effectExtent l="0" t="0" r="0" b="0"/>
                <wp:wrapTopAndBottom/>
                <wp:docPr id="34840" name="Group 34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" cy="21590"/>
                          <a:chOff x="0" y="0"/>
                          <a:chExt cx="48260" cy="21590"/>
                        </a:xfrm>
                      </wpg:grpSpPr>
                      <wps:wsp>
                        <wps:cNvPr id="1439" name="Shape 1439"/>
                        <wps:cNvSpPr/>
                        <wps:spPr>
                          <a:xfrm>
                            <a:off x="0" y="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ln w="2540" cap="flat">
                            <a:round/>
                          </a:ln>
                        </wps:spPr>
                        <wps:style>
                          <a:lnRef idx="1">
                            <a:srgbClr val="4B4B4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42545" y="1905"/>
                            <a:ext cx="5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">
                                <a:moveTo>
                                  <a:pt x="0" y="0"/>
                                </a:moveTo>
                                <a:lnTo>
                                  <a:pt x="5714" y="0"/>
                                </a:lnTo>
                              </a:path>
                            </a:pathLst>
                          </a:custGeom>
                          <a:ln w="5715" cap="flat">
                            <a:round/>
                          </a:ln>
                        </wps:spPr>
                        <wps:style>
                          <a:lnRef idx="1">
                            <a:srgbClr val="65656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8890" y="2159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ln w="2540" cap="flat">
                            <a:round/>
                          </a:ln>
                        </wps:spPr>
                        <wps:style>
                          <a:lnRef idx="1">
                            <a:srgbClr val="2020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group id="Group 34840" style="width:3.79999pt;height:1.70001pt;position:absolute;mso-position-horizontal-relative:page;mso-position-horizontal:absolute;margin-left:586.55pt;mso-position-vertical-relative:page;margin-top:149.96pt;" coordsize="482,215">
                <v:shape id="Shape 1439" style="position:absolute;width:50;height:0;left:0;top:0;" coordsize="5080,0" path="m0,0l5080,0">
                  <v:stroke weight="0.2pt" endcap="flat" joinstyle="round" on="true" color="#4b4b4b"/>
                  <v:fill on="false" color="#000000" opacity="0"/>
                </v:shape>
                <v:shape id="Shape 1440" style="position:absolute;width:57;height:0;left:425;top:19;" coordsize="5714,0" path="m0,0l5714,0">
                  <v:stroke weight="0.45pt" endcap="flat" joinstyle="round" on="true" color="#656565"/>
                  <v:fill on="false" color="#000000" opacity="0"/>
                </v:shape>
                <v:shape id="Shape 1441" style="position:absolute;width:50;height:0;left:88;top:215;" coordsize="5080,0" path="m0,0l5080,0">
                  <v:stroke weight="0.2pt" endcap="flat" joinstyle="round" on="true" color="#20202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Стремление педагогических работников Учреждения к достижению поставленной цели предполагает, прежде всего, выявление и поддержку положительной динамики </w:t>
      </w:r>
      <w:proofErr w:type="gramStart"/>
      <w:r>
        <w:t>в личностных образовательных результатах</w:t>
      </w:r>
      <w:proofErr w:type="gramEnd"/>
      <w:r>
        <w:t xml:space="preserve"> обучающихся с умеренной, тяжелой, глубокой умственной отсталостью (интеллектуальными нарушениями), с тяжелыми и множественными нарушениями развития, а не единый уровень воспитанности. В этой связи в Учреждении </w:t>
      </w:r>
      <w:proofErr w:type="spellStart"/>
      <w:r>
        <w:t>скоординированны</w:t>
      </w:r>
      <w:proofErr w:type="spellEnd"/>
      <w:r>
        <w:t xml:space="preserve"> усилия всего школьного коллектива, вовлечены в воспитательную работу семьи обучающегося и значимых для него людей. </w:t>
      </w:r>
    </w:p>
    <w:p w:rsidR="00536996" w:rsidRDefault="00DB0C5E">
      <w:pPr>
        <w:ind w:left="732" w:right="81"/>
      </w:pPr>
      <w:r>
        <w:rPr>
          <w:b/>
        </w:rPr>
        <w:t xml:space="preserve">Общая цель </w:t>
      </w:r>
      <w:r>
        <w:t xml:space="preserve">воспитания конкретизируется через учет возрастных особенностей обучающихся и их особых потребностей, обусловленных состоянием здоровья. </w:t>
      </w:r>
    </w:p>
    <w:p w:rsidR="00536996" w:rsidRDefault="00DB0C5E">
      <w:pPr>
        <w:spacing w:after="78"/>
        <w:ind w:left="725" w:right="81"/>
      </w:pPr>
      <w:r>
        <w:lastRenderedPageBreak/>
        <w:t xml:space="preserve">В воспитании обучающихся целевым приоритетом является создание благоприятных условий для усвоения обучающимися с умеренной, тяжелой, глубокой умственной отсталостью (интеллектуальными нарушениями), с тяжелыми и множественными нарушениями развития социально значимых знаний — знаний основных норм и традиций того общества, в котором они живут. Знание их станет базой для развития социально значимых отношений обучающихся и накопления ими опыта осуществления социально значимых дел в будущем. </w:t>
      </w:r>
    </w:p>
    <w:p w:rsidR="00536996" w:rsidRPr="005A1D1D" w:rsidRDefault="00DB0C5E">
      <w:pPr>
        <w:spacing w:after="63" w:line="259" w:lineRule="auto"/>
        <w:ind w:left="1459" w:hanging="10"/>
        <w:jc w:val="left"/>
        <w:rPr>
          <w:i/>
        </w:rPr>
      </w:pPr>
      <w:r w:rsidRPr="005A1D1D">
        <w:rPr>
          <w:b/>
          <w:i/>
        </w:rPr>
        <w:t xml:space="preserve">Приоритетные ценностные отношения: </w:t>
      </w:r>
    </w:p>
    <w:p w:rsidR="00536996" w:rsidRDefault="00DB0C5E">
      <w:pPr>
        <w:numPr>
          <w:ilvl w:val="0"/>
          <w:numId w:val="5"/>
        </w:numPr>
        <w:ind w:right="19"/>
      </w:pPr>
      <w:r>
        <w:t xml:space="preserve">к семье как главной опоре в жизни человека, к значимым взрослым и обучающимся; </w:t>
      </w:r>
    </w:p>
    <w:p w:rsidR="00536996" w:rsidRDefault="00DB0C5E">
      <w:pPr>
        <w:numPr>
          <w:ilvl w:val="0"/>
          <w:numId w:val="5"/>
        </w:numPr>
        <w:ind w:right="19"/>
      </w:pPr>
      <w:r>
        <w:t xml:space="preserve">к труду;  </w:t>
      </w:r>
    </w:p>
    <w:p w:rsidR="00536996" w:rsidRDefault="00DB0C5E">
      <w:pPr>
        <w:numPr>
          <w:ilvl w:val="0"/>
          <w:numId w:val="5"/>
        </w:numPr>
        <w:ind w:right="19"/>
      </w:pPr>
      <w:r>
        <w:t xml:space="preserve">к собственному здоровью;  </w:t>
      </w:r>
    </w:p>
    <w:p w:rsidR="00536996" w:rsidRDefault="00DB0C5E">
      <w:pPr>
        <w:numPr>
          <w:ilvl w:val="0"/>
          <w:numId w:val="5"/>
        </w:numPr>
        <w:spacing w:after="22" w:line="259" w:lineRule="auto"/>
        <w:ind w:right="19"/>
      </w:pPr>
      <w:r>
        <w:t xml:space="preserve">к </w:t>
      </w:r>
      <w:r>
        <w:tab/>
        <w:t xml:space="preserve">формированию </w:t>
      </w:r>
      <w:r>
        <w:tab/>
        <w:t xml:space="preserve">особой </w:t>
      </w:r>
      <w:r>
        <w:tab/>
        <w:t xml:space="preserve">культуры </w:t>
      </w:r>
      <w:r>
        <w:tab/>
        <w:t xml:space="preserve">— </w:t>
      </w:r>
      <w:r>
        <w:tab/>
        <w:t xml:space="preserve">культуры </w:t>
      </w:r>
    </w:p>
    <w:p w:rsidR="00536996" w:rsidRDefault="00DB0C5E">
      <w:pPr>
        <w:spacing w:after="46"/>
        <w:ind w:left="718" w:right="81" w:firstLine="0"/>
      </w:pPr>
      <w:proofErr w:type="spellStart"/>
      <w:r>
        <w:t>здоровьесбережения</w:t>
      </w:r>
      <w:proofErr w:type="spellEnd"/>
      <w:r>
        <w:t xml:space="preserve">;  </w:t>
      </w:r>
    </w:p>
    <w:p w:rsidR="00DB0C5E" w:rsidRDefault="00DB0C5E">
      <w:pPr>
        <w:numPr>
          <w:ilvl w:val="0"/>
          <w:numId w:val="5"/>
        </w:numPr>
        <w:spacing w:after="39"/>
        <w:ind w:right="19"/>
      </w:pPr>
      <w:r>
        <w:t xml:space="preserve">к своему отечеству, своей малой и большой Родине; </w:t>
      </w:r>
    </w:p>
    <w:p w:rsidR="00536996" w:rsidRDefault="00DB0C5E">
      <w:pPr>
        <w:numPr>
          <w:ilvl w:val="0"/>
          <w:numId w:val="5"/>
        </w:numPr>
        <w:spacing w:after="39"/>
        <w:ind w:right="19"/>
      </w:pPr>
      <w:r>
        <w:t xml:space="preserve">к природе как источнику жизни на Земле, нуждающейся в защите и постоянном внимании со стороны человека;  </w:t>
      </w:r>
    </w:p>
    <w:p w:rsidR="00536996" w:rsidRDefault="00DB0C5E">
      <w:pPr>
        <w:numPr>
          <w:ilvl w:val="0"/>
          <w:numId w:val="5"/>
        </w:numPr>
        <w:spacing w:after="42"/>
        <w:ind w:right="19"/>
      </w:pPr>
      <w:r>
        <w:t xml:space="preserve">к миру как главному принципу человеческого общежития, условию крепкой дружбы, налаживания отношений с другими людьми; </w:t>
      </w:r>
    </w:p>
    <w:p w:rsidR="00536996" w:rsidRDefault="00DB0C5E">
      <w:pPr>
        <w:numPr>
          <w:ilvl w:val="0"/>
          <w:numId w:val="5"/>
        </w:numPr>
        <w:ind w:right="19"/>
      </w:pPr>
      <w:r>
        <w:t xml:space="preserve">к знаниям; к мировой и отечественной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 </w:t>
      </w:r>
    </w:p>
    <w:p w:rsidR="00536996" w:rsidRDefault="00DB0C5E">
      <w:pPr>
        <w:ind w:left="804"/>
      </w:pPr>
      <w:r>
        <w:t xml:space="preserve">Сформулированная цель предполагает ряд задач, максимально приближающих к ее достижению. Такими </w:t>
      </w:r>
      <w:r>
        <w:rPr>
          <w:b/>
        </w:rPr>
        <w:t xml:space="preserve">задачами </w:t>
      </w:r>
      <w:r>
        <w:t xml:space="preserve">являются: </w:t>
      </w:r>
    </w:p>
    <w:p w:rsidR="00DB0C5E" w:rsidRDefault="00DB0C5E">
      <w:pPr>
        <w:ind w:left="790" w:right="18"/>
      </w:pPr>
      <w:r>
        <w:t>-реализовывать воспитательные возможности общешкольных ключевых дел и событий, поддерживать традиции их коллективного проведения и организации;</w:t>
      </w:r>
    </w:p>
    <w:p w:rsidR="00DB0C5E" w:rsidRDefault="00DB0C5E">
      <w:pPr>
        <w:ind w:left="790" w:right="18"/>
      </w:pPr>
      <w:r>
        <w:t xml:space="preserve"> -реализовывать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 </w:t>
      </w:r>
    </w:p>
    <w:p w:rsidR="00536996" w:rsidRDefault="00DB0C5E">
      <w:pPr>
        <w:ind w:left="790" w:right="18"/>
      </w:pPr>
      <w:r>
        <w:t xml:space="preserve"> -вовлекать обучающихся в кружки, секции и иные объединения дополнительного образования, реализовывать их воспитательные возможности, вовлекать педагогических работников дополнительного образования в обсуждение совместной воспитательной </w:t>
      </w:r>
      <w:proofErr w:type="gramStart"/>
      <w:r>
        <w:t xml:space="preserve">работы;   </w:t>
      </w:r>
      <w:proofErr w:type="gramEnd"/>
      <w:r>
        <w:t xml:space="preserve">           </w:t>
      </w:r>
      <w:r>
        <w:lastRenderedPageBreak/>
        <w:t xml:space="preserve">использовать в воспитании обучающихся потенциал школьного урока, поддерживать использование на уроках адекватных форм занятий с обучающимися; </w:t>
      </w:r>
    </w:p>
    <w:p w:rsidR="00536996" w:rsidRDefault="00DB0C5E">
      <w:pPr>
        <w:ind w:left="201" w:right="17" w:firstLine="778"/>
      </w:pPr>
      <w:r>
        <w:t xml:space="preserve">     -максимально использовать воспитательные возможности коррекционных и коррекционно-развивающих занятий,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решения; </w:t>
      </w:r>
    </w:p>
    <w:p w:rsidR="00536996" w:rsidRDefault="00DB0C5E" w:rsidP="00DB0C5E">
      <w:pPr>
        <w:spacing w:after="73" w:line="259" w:lineRule="auto"/>
        <w:ind w:left="10" w:right="76" w:hanging="10"/>
        <w:jc w:val="center"/>
      </w:pPr>
      <w:r>
        <w:t xml:space="preserve">           -развивать взаимодействие между педагогическими работниками и </w:t>
      </w:r>
    </w:p>
    <w:p w:rsidR="00DB0C5E" w:rsidRDefault="00DB0C5E" w:rsidP="00DB0C5E">
      <w:pPr>
        <w:ind w:left="790" w:right="18" w:firstLine="0"/>
      </w:pPr>
      <w:r>
        <w:t>последовательность в решении воспитательных задач;</w:t>
      </w:r>
    </w:p>
    <w:p w:rsidR="00536996" w:rsidRDefault="00DB0C5E" w:rsidP="00DB0C5E">
      <w:pPr>
        <w:ind w:left="790" w:right="18" w:firstLine="0"/>
      </w:pPr>
      <w:r>
        <w:t xml:space="preserve"> -выявлять и поддерживать детские инициативы и самостоятельность </w:t>
      </w:r>
    </w:p>
    <w:p w:rsidR="00536996" w:rsidRDefault="00DB0C5E">
      <w:pPr>
        <w:spacing w:after="2" w:line="313" w:lineRule="auto"/>
        <w:ind w:left="785" w:right="3" w:hanging="10"/>
        <w:jc w:val="left"/>
      </w:pPr>
      <w:r>
        <w:t xml:space="preserve">на доступном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уровне; организовывать для обучающихся экскурсии, экспедиции, походы и </w:t>
      </w:r>
    </w:p>
    <w:p w:rsidR="00DB0C5E" w:rsidRDefault="00DB0C5E">
      <w:pPr>
        <w:ind w:left="767" w:right="162" w:hanging="566"/>
      </w:pPr>
      <w:r>
        <w:t xml:space="preserve">реализовывать их воспитательный потенциал; </w:t>
      </w:r>
    </w:p>
    <w:p w:rsidR="00536996" w:rsidRDefault="00DB0C5E">
      <w:pPr>
        <w:ind w:left="767" w:right="162" w:hanging="566"/>
      </w:pPr>
      <w:r>
        <w:t xml:space="preserve">-организовывать раннюю </w:t>
      </w:r>
      <w:proofErr w:type="spellStart"/>
      <w:r>
        <w:t>профориентационную</w:t>
      </w:r>
      <w:proofErr w:type="spellEnd"/>
      <w:r>
        <w:t xml:space="preserve"> работу с обучающимися, </w:t>
      </w:r>
    </w:p>
    <w:p w:rsidR="00DB0C5E" w:rsidRDefault="00DB0C5E">
      <w:pPr>
        <w:ind w:left="201" w:right="161" w:firstLine="0"/>
      </w:pPr>
      <w:r>
        <w:t xml:space="preserve">знакомить с миром профессий; </w:t>
      </w:r>
    </w:p>
    <w:p w:rsidR="00DB0C5E" w:rsidRDefault="00DB0C5E">
      <w:pPr>
        <w:ind w:left="201" w:right="161" w:firstLine="0"/>
      </w:pPr>
      <w:r>
        <w:t xml:space="preserve">-развивать </w:t>
      </w:r>
      <w:proofErr w:type="spellStart"/>
      <w:r>
        <w:t>здоровьесберегающую</w:t>
      </w:r>
      <w:proofErr w:type="spellEnd"/>
      <w:r>
        <w:t xml:space="preserve"> предметно-пространственную и коммуникативную среду образовательной организации и реализовывать ее воспитательные возможности;  </w:t>
      </w:r>
    </w:p>
    <w:p w:rsidR="00536996" w:rsidRDefault="00DB0C5E">
      <w:pPr>
        <w:ind w:left="201" w:right="161" w:firstLine="0"/>
      </w:pPr>
      <w:r>
        <w:t xml:space="preserve">-организовать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обучающихся, развитие насыщенной школьной жизни. </w:t>
      </w:r>
    </w:p>
    <w:p w:rsidR="00536996" w:rsidRDefault="00DB0C5E">
      <w:pPr>
        <w:spacing w:after="0" w:line="259" w:lineRule="auto"/>
        <w:ind w:left="216" w:firstLine="0"/>
        <w:jc w:val="left"/>
      </w:pPr>
      <w:r>
        <w:rPr>
          <w:sz w:val="36"/>
        </w:rPr>
        <w:t xml:space="preserve"> </w:t>
      </w:r>
    </w:p>
    <w:p w:rsidR="00536996" w:rsidRDefault="00DB0C5E">
      <w:pPr>
        <w:pStyle w:val="1"/>
        <w:spacing w:after="0"/>
        <w:ind w:left="850" w:right="488"/>
      </w:pPr>
      <w:r>
        <w:t xml:space="preserve">4. Планируемые (ожидаемые) результаты воспитания </w:t>
      </w:r>
    </w:p>
    <w:p w:rsidR="00536996" w:rsidRDefault="00DB0C5E">
      <w:pPr>
        <w:spacing w:after="85" w:line="259" w:lineRule="auto"/>
        <w:ind w:left="421" w:firstLine="0"/>
        <w:jc w:val="center"/>
      </w:pPr>
      <w:r>
        <w:rPr>
          <w:b/>
        </w:rPr>
        <w:t xml:space="preserve"> </w:t>
      </w:r>
    </w:p>
    <w:p w:rsidR="00536996" w:rsidRDefault="00DB0C5E">
      <w:pPr>
        <w:ind w:left="437" w:right="20"/>
      </w:pPr>
      <w:r>
        <w:t>Программа воспитания является компонентом АООП, и ожидаемые результаты учитывают взятый за основу системно-</w:t>
      </w:r>
      <w:proofErr w:type="spellStart"/>
      <w:r>
        <w:t>деятельностный</w:t>
      </w:r>
      <w:proofErr w:type="spellEnd"/>
      <w:r>
        <w:t xml:space="preserve"> подход. В рамках данного подхода цель воспитания описана не через задачи педагогического работника, а через планируемые личностные результаты обучающихся.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опытом, а именно: </w:t>
      </w:r>
    </w:p>
    <w:p w:rsidR="00536996" w:rsidRDefault="00DB0C5E">
      <w:pPr>
        <w:numPr>
          <w:ilvl w:val="0"/>
          <w:numId w:val="6"/>
        </w:numPr>
        <w:ind w:right="81" w:firstLine="566"/>
      </w:pPr>
      <w:r>
        <w:lastRenderedPageBreak/>
        <w:t xml:space="preserve">осознание себя как гражданина России; формирование чувства гордости за свою Родину; </w:t>
      </w:r>
    </w:p>
    <w:p w:rsidR="00536996" w:rsidRDefault="00DB0C5E">
      <w:pPr>
        <w:numPr>
          <w:ilvl w:val="0"/>
          <w:numId w:val="6"/>
        </w:numPr>
        <w:ind w:right="81" w:firstLine="566"/>
      </w:pPr>
      <w:r>
        <w:t xml:space="preserve">воспитание уважительного отношения к иному мнению, истории и культуре других народов; </w:t>
      </w:r>
    </w:p>
    <w:p w:rsidR="00536996" w:rsidRDefault="00DB0C5E">
      <w:pPr>
        <w:numPr>
          <w:ilvl w:val="0"/>
          <w:numId w:val="6"/>
        </w:numPr>
        <w:ind w:right="81" w:firstLine="566"/>
      </w:pPr>
      <w:proofErr w:type="spellStart"/>
      <w:r>
        <w:t>сформированность</w:t>
      </w:r>
      <w:proofErr w:type="spellEnd"/>
      <w:r>
        <w:t xml:space="preserve"> адекватных представлений </w:t>
      </w:r>
      <w:proofErr w:type="gramStart"/>
      <w:r>
        <w:t>о  собственных</w:t>
      </w:r>
      <w:proofErr w:type="gramEnd"/>
      <w:r>
        <w:t xml:space="preserve"> возможностях, о насущно необходимом жизнеобеспечении; </w:t>
      </w:r>
    </w:p>
    <w:p w:rsidR="00536996" w:rsidRDefault="00DB0C5E">
      <w:pPr>
        <w:numPr>
          <w:ilvl w:val="0"/>
          <w:numId w:val="6"/>
        </w:numPr>
        <w:ind w:right="81" w:firstLine="566"/>
      </w:pPr>
      <w:r>
        <w:t xml:space="preserve">овладение начальными навыками адаптации в динамично изменяющемся и развивающемся мире; </w:t>
      </w:r>
    </w:p>
    <w:p w:rsidR="00536996" w:rsidRDefault="00DB0C5E">
      <w:pPr>
        <w:numPr>
          <w:ilvl w:val="0"/>
          <w:numId w:val="6"/>
        </w:numPr>
        <w:ind w:right="81" w:firstLine="566"/>
      </w:pPr>
      <w:r>
        <w:t xml:space="preserve">овладение социально-бытовыми навыками, используемыми в повседневной жизни; </w:t>
      </w:r>
    </w:p>
    <w:p w:rsidR="00536996" w:rsidRDefault="00DB0C5E">
      <w:pPr>
        <w:numPr>
          <w:ilvl w:val="0"/>
          <w:numId w:val="6"/>
        </w:numPr>
        <w:ind w:right="81" w:firstLine="566"/>
      </w:pPr>
      <w:r>
        <w:t xml:space="preserve">владение навыками коммуникации и принятыми нормами социального взаимодействия; </w:t>
      </w:r>
    </w:p>
    <w:p w:rsidR="00536996" w:rsidRDefault="00DB0C5E">
      <w:pPr>
        <w:numPr>
          <w:ilvl w:val="0"/>
          <w:numId w:val="6"/>
        </w:numPr>
        <w:ind w:right="81" w:firstLine="566"/>
      </w:pPr>
      <w: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536996" w:rsidRDefault="00DB0C5E">
      <w:pPr>
        <w:numPr>
          <w:ilvl w:val="0"/>
          <w:numId w:val="6"/>
        </w:numPr>
        <w:ind w:right="81" w:firstLine="566"/>
      </w:pPr>
      <w:r>
        <w:t xml:space="preserve">принятие и освоение социальной роли </w:t>
      </w:r>
      <w:proofErr w:type="gramStart"/>
      <w:r>
        <w:t>обучающегося,  проявление</w:t>
      </w:r>
      <w:proofErr w:type="gramEnd"/>
      <w:r>
        <w:t xml:space="preserve"> социально значимых мотивов учебной деятельности; </w:t>
      </w:r>
    </w:p>
    <w:p w:rsidR="00536996" w:rsidRDefault="00DB0C5E">
      <w:pPr>
        <w:numPr>
          <w:ilvl w:val="0"/>
          <w:numId w:val="6"/>
        </w:numPr>
        <w:spacing w:after="73" w:line="259" w:lineRule="auto"/>
        <w:ind w:right="81" w:firstLine="566"/>
      </w:pPr>
      <w:proofErr w:type="spellStart"/>
      <w:r>
        <w:t>сформированность</w:t>
      </w:r>
      <w:proofErr w:type="spellEnd"/>
      <w:r>
        <w:t xml:space="preserve"> </w:t>
      </w:r>
      <w:r>
        <w:tab/>
        <w:t xml:space="preserve">навыков </w:t>
      </w:r>
      <w:r>
        <w:tab/>
        <w:t xml:space="preserve">сотрудничества </w:t>
      </w:r>
      <w:r>
        <w:tab/>
        <w:t xml:space="preserve">с </w:t>
      </w:r>
      <w:r>
        <w:tab/>
        <w:t xml:space="preserve">взрослыми </w:t>
      </w:r>
      <w:r>
        <w:tab/>
        <w:t xml:space="preserve">и </w:t>
      </w:r>
    </w:p>
    <w:p w:rsidR="00536996" w:rsidRDefault="00DB0C5E">
      <w:pPr>
        <w:ind w:left="201" w:right="81" w:firstLine="0"/>
      </w:pPr>
      <w:r>
        <w:t xml:space="preserve">сверстниками в разных социальных ситуациях; </w:t>
      </w:r>
    </w:p>
    <w:p w:rsidR="00536996" w:rsidRDefault="00DB0C5E">
      <w:pPr>
        <w:numPr>
          <w:ilvl w:val="0"/>
          <w:numId w:val="6"/>
        </w:numPr>
        <w:ind w:right="81" w:firstLine="566"/>
      </w:pPr>
      <w:r>
        <w:t xml:space="preserve">воспитание эстетических потребностей, ценностей и чувств; </w:t>
      </w:r>
    </w:p>
    <w:p w:rsidR="00536996" w:rsidRDefault="00DB0C5E">
      <w:pPr>
        <w:numPr>
          <w:ilvl w:val="0"/>
          <w:numId w:val="6"/>
        </w:numPr>
        <w:ind w:right="81" w:firstLine="566"/>
      </w:pPr>
      <w: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536996" w:rsidRDefault="00DB0C5E">
      <w:pPr>
        <w:numPr>
          <w:ilvl w:val="0"/>
          <w:numId w:val="6"/>
        </w:numPr>
        <w:ind w:right="81" w:firstLine="566"/>
      </w:pP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13) проявление готовности к самостоятельной жизни. </w:t>
      </w:r>
    </w:p>
    <w:p w:rsidR="00536996" w:rsidRPr="006F0AC2" w:rsidRDefault="006F0AC2" w:rsidP="006F0AC2">
      <w:pPr>
        <w:spacing w:after="269" w:line="259" w:lineRule="auto"/>
        <w:ind w:left="782" w:firstLine="0"/>
        <w:jc w:val="center"/>
        <w:rPr>
          <w:b/>
        </w:rPr>
      </w:pPr>
      <w:r w:rsidRPr="006F0AC2">
        <w:rPr>
          <w:b/>
        </w:rPr>
        <w:t xml:space="preserve">5. </w:t>
      </w:r>
      <w:r w:rsidR="00DB0C5E" w:rsidRPr="006F0AC2">
        <w:rPr>
          <w:b/>
        </w:rPr>
        <w:t xml:space="preserve">Виды, </w:t>
      </w:r>
      <w:r w:rsidRPr="006F0AC2">
        <w:rPr>
          <w:b/>
        </w:rPr>
        <w:t>формы и содержание деятельности</w:t>
      </w:r>
    </w:p>
    <w:p w:rsidR="006F0AC2" w:rsidRDefault="00DB0C5E" w:rsidP="006F0AC2">
      <w:pPr>
        <w:spacing w:after="169" w:line="259" w:lineRule="auto"/>
        <w:ind w:left="556" w:firstLine="0"/>
        <w:jc w:val="center"/>
        <w:rPr>
          <w:color w:val="171717"/>
        </w:rPr>
      </w:pPr>
      <w:r>
        <w:rPr>
          <w:b/>
        </w:rPr>
        <w:t xml:space="preserve"> </w:t>
      </w:r>
      <w:r>
        <w:rPr>
          <w:color w:val="171717"/>
        </w:rPr>
        <w:t>Достижение цели и решение задач воспитания осуществляется в рамках всех направлений деятельности Учреждения. Содержание, виды и формы воспитательной деятельности предста</w:t>
      </w:r>
      <w:r w:rsidR="006F0AC2">
        <w:rPr>
          <w:color w:val="171717"/>
        </w:rPr>
        <w:t>влены в соответствующих модулях.</w:t>
      </w:r>
    </w:p>
    <w:p w:rsidR="00536996" w:rsidRDefault="00DB0C5E" w:rsidP="006F0AC2">
      <w:pPr>
        <w:spacing w:after="169" w:line="259" w:lineRule="auto"/>
        <w:ind w:left="556" w:firstLine="0"/>
      </w:pPr>
      <w:r w:rsidRPr="006F0AC2">
        <w:rPr>
          <w:b/>
          <w:i/>
        </w:rPr>
        <w:t>Инвариантные модули</w:t>
      </w:r>
      <w:r>
        <w:t xml:space="preserve">: </w:t>
      </w:r>
    </w:p>
    <w:p w:rsidR="00536996" w:rsidRDefault="00DB0C5E">
      <w:pPr>
        <w:numPr>
          <w:ilvl w:val="0"/>
          <w:numId w:val="7"/>
        </w:numPr>
        <w:ind w:right="81"/>
      </w:pPr>
      <w:r>
        <w:t xml:space="preserve">«Классное руководство»; </w:t>
      </w:r>
    </w:p>
    <w:p w:rsidR="00536996" w:rsidRDefault="00DB0C5E">
      <w:pPr>
        <w:numPr>
          <w:ilvl w:val="0"/>
          <w:numId w:val="7"/>
        </w:numPr>
        <w:ind w:right="81"/>
      </w:pPr>
      <w:r>
        <w:t xml:space="preserve">«Школьный урок»; </w:t>
      </w:r>
    </w:p>
    <w:p w:rsidR="00536996" w:rsidRDefault="00DB0C5E">
      <w:pPr>
        <w:numPr>
          <w:ilvl w:val="0"/>
          <w:numId w:val="7"/>
        </w:numPr>
        <w:ind w:right="81"/>
      </w:pPr>
      <w:r>
        <w:t xml:space="preserve">«Курсы внеурочной деятельности» в рамках двух направлений: </w:t>
      </w:r>
    </w:p>
    <w:p w:rsidR="006F0AC2" w:rsidRDefault="006F0AC2">
      <w:pPr>
        <w:spacing w:after="2" w:line="313" w:lineRule="auto"/>
        <w:ind w:left="497" w:right="3" w:hanging="10"/>
        <w:jc w:val="left"/>
      </w:pPr>
      <w:r>
        <w:lastRenderedPageBreak/>
        <w:t xml:space="preserve">-коррекционно-развивающие </w:t>
      </w:r>
      <w:r>
        <w:tab/>
        <w:t>занятия</w:t>
      </w:r>
      <w:r w:rsidR="00DB0C5E">
        <w:t xml:space="preserve">; </w:t>
      </w:r>
    </w:p>
    <w:p w:rsidR="006F0AC2" w:rsidRDefault="00DB0C5E">
      <w:pPr>
        <w:spacing w:after="2" w:line="313" w:lineRule="auto"/>
        <w:ind w:left="497" w:right="3" w:hanging="10"/>
        <w:jc w:val="left"/>
      </w:pPr>
      <w:r>
        <w:tab/>
      </w:r>
      <w:r w:rsidR="006F0AC2">
        <w:t>-</w:t>
      </w:r>
      <w:r>
        <w:t xml:space="preserve">общеразвивающих </w:t>
      </w:r>
      <w:r>
        <w:tab/>
        <w:t xml:space="preserve">занятий </w:t>
      </w:r>
      <w:r>
        <w:tab/>
        <w:t>в соответст</w:t>
      </w:r>
      <w:r w:rsidR="006F0AC2">
        <w:t>вии с основными направлениями воспитания.</w:t>
      </w:r>
    </w:p>
    <w:p w:rsidR="00536996" w:rsidRDefault="00DB0C5E">
      <w:pPr>
        <w:spacing w:after="2" w:line="313" w:lineRule="auto"/>
        <w:ind w:left="497" w:right="3" w:hanging="10"/>
        <w:jc w:val="left"/>
      </w:pPr>
      <w:r w:rsidRPr="006F0AC2">
        <w:rPr>
          <w:b/>
          <w:i/>
        </w:rPr>
        <w:t>Вариативные модули</w:t>
      </w:r>
      <w:r>
        <w:t xml:space="preserve">: </w:t>
      </w:r>
    </w:p>
    <w:p w:rsidR="00536996" w:rsidRDefault="00DB0C5E">
      <w:pPr>
        <w:numPr>
          <w:ilvl w:val="0"/>
          <w:numId w:val="7"/>
        </w:numPr>
        <w:ind w:right="81"/>
      </w:pPr>
      <w:r>
        <w:t xml:space="preserve">«Ключевые общешкольные дела и события»; </w:t>
      </w:r>
    </w:p>
    <w:p w:rsidR="00536996" w:rsidRDefault="006F0AC2">
      <w:pPr>
        <w:numPr>
          <w:ilvl w:val="0"/>
          <w:numId w:val="7"/>
        </w:numPr>
        <w:ind w:right="81"/>
      </w:pPr>
      <w:r>
        <w:t xml:space="preserve">«Организация </w:t>
      </w:r>
      <w:proofErr w:type="spellStart"/>
      <w:r>
        <w:t>предментно</w:t>
      </w:r>
      <w:proofErr w:type="spellEnd"/>
      <w:r>
        <w:t xml:space="preserve">-пространственной и </w:t>
      </w:r>
      <w:proofErr w:type="spellStart"/>
      <w:r>
        <w:t>здоровьесберегающей</w:t>
      </w:r>
      <w:proofErr w:type="spellEnd"/>
      <w:r>
        <w:t xml:space="preserve"> среды»;</w:t>
      </w:r>
    </w:p>
    <w:p w:rsidR="006F0AC2" w:rsidRDefault="00DB0C5E">
      <w:pPr>
        <w:numPr>
          <w:ilvl w:val="0"/>
          <w:numId w:val="7"/>
        </w:numPr>
        <w:ind w:right="81"/>
      </w:pPr>
      <w:r>
        <w:t>«</w:t>
      </w:r>
      <w:r w:rsidR="006F0AC2">
        <w:t>Сотрудничество с семьей обучающегося»;</w:t>
      </w:r>
      <w:r w:rsidR="006F0AC2" w:rsidRPr="006F0AC2">
        <w:t xml:space="preserve"> </w:t>
      </w:r>
    </w:p>
    <w:p w:rsidR="00536996" w:rsidRDefault="006F0AC2">
      <w:pPr>
        <w:numPr>
          <w:ilvl w:val="0"/>
          <w:numId w:val="7"/>
        </w:numPr>
        <w:ind w:right="81"/>
      </w:pPr>
      <w:r>
        <w:t>«</w:t>
      </w:r>
      <w:r w:rsidR="001A584C">
        <w:t>Знакомство с профессиями».</w:t>
      </w:r>
    </w:p>
    <w:p w:rsidR="001A584C" w:rsidRPr="001A584C" w:rsidRDefault="001A584C" w:rsidP="001A584C">
      <w:pPr>
        <w:spacing w:after="28" w:line="259" w:lineRule="auto"/>
        <w:ind w:left="0" w:firstLine="0"/>
        <w:jc w:val="left"/>
        <w:rPr>
          <w:b/>
        </w:rPr>
      </w:pPr>
    </w:p>
    <w:p w:rsidR="00536996" w:rsidRPr="001A584C" w:rsidRDefault="00DB0C5E" w:rsidP="001A584C">
      <w:pPr>
        <w:spacing w:after="28" w:line="259" w:lineRule="auto"/>
        <w:ind w:left="0" w:firstLine="0"/>
        <w:jc w:val="center"/>
        <w:rPr>
          <w:b/>
        </w:rPr>
      </w:pPr>
      <w:r w:rsidRPr="001A584C">
        <w:rPr>
          <w:b/>
        </w:rPr>
        <w:t>5.1</w:t>
      </w:r>
      <w:r w:rsidRPr="001A584C">
        <w:rPr>
          <w:rFonts w:ascii="Arial" w:eastAsia="Arial" w:hAnsi="Arial" w:cs="Arial"/>
          <w:b/>
        </w:rPr>
        <w:t xml:space="preserve"> </w:t>
      </w:r>
      <w:r w:rsidRPr="001A584C">
        <w:rPr>
          <w:b/>
        </w:rPr>
        <w:t xml:space="preserve">Модуль </w:t>
      </w:r>
      <w:r w:rsidRPr="001A584C">
        <w:rPr>
          <w:b/>
          <w:color w:val="171717"/>
        </w:rPr>
        <w:t>«Классное руководство»</w:t>
      </w:r>
    </w:p>
    <w:p w:rsidR="001A584C" w:rsidRDefault="001A584C" w:rsidP="001A584C">
      <w:pPr>
        <w:widowControl w:val="0"/>
        <w:spacing w:after="0" w:line="302" w:lineRule="auto"/>
        <w:ind w:left="0" w:firstLine="740"/>
        <w:jc w:val="left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Кла</w:t>
      </w:r>
      <w:r>
        <w:rPr>
          <w:sz w:val="26"/>
          <w:szCs w:val="26"/>
          <w:lang w:bidi="ru-RU"/>
        </w:rPr>
        <w:t>ссный руководитель (воспитатель</w:t>
      </w:r>
      <w:r w:rsidRPr="001A584C">
        <w:rPr>
          <w:sz w:val="26"/>
          <w:szCs w:val="26"/>
          <w:lang w:bidi="ru-RU"/>
        </w:rPr>
        <w:t>):</w:t>
      </w:r>
    </w:p>
    <w:p w:rsidR="001A584C" w:rsidRDefault="001A584C" w:rsidP="001A584C">
      <w:pPr>
        <w:widowControl w:val="0"/>
        <w:spacing w:after="0" w:line="302" w:lineRule="auto"/>
        <w:ind w:left="0" w:firstLine="740"/>
        <w:jc w:val="left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-</w:t>
      </w:r>
      <w:r w:rsidRPr="001A584C">
        <w:rPr>
          <w:sz w:val="26"/>
          <w:szCs w:val="26"/>
          <w:lang w:bidi="ru-RU"/>
        </w:rPr>
        <w:t>организует работу по созданию коллектива (группы);</w:t>
      </w:r>
    </w:p>
    <w:p w:rsidR="001A584C" w:rsidRPr="001A584C" w:rsidRDefault="001A584C" w:rsidP="001A584C">
      <w:pPr>
        <w:widowControl w:val="0"/>
        <w:spacing w:after="0" w:line="302" w:lineRule="auto"/>
        <w:ind w:left="0" w:firstLine="740"/>
        <w:jc w:val="left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-</w:t>
      </w:r>
      <w:r w:rsidRPr="001A584C">
        <w:rPr>
          <w:sz w:val="26"/>
          <w:szCs w:val="26"/>
          <w:lang w:bidi="ru-RU"/>
        </w:rPr>
        <w:t xml:space="preserve">осуществляет индивидуальную воспитательную работу с </w:t>
      </w:r>
      <w:proofErr w:type="gramStart"/>
      <w:r w:rsidRPr="001A584C">
        <w:rPr>
          <w:sz w:val="26"/>
          <w:szCs w:val="26"/>
          <w:lang w:bidi="ru-RU"/>
        </w:rPr>
        <w:t xml:space="preserve">обучающимися; </w:t>
      </w:r>
      <w:r>
        <w:rPr>
          <w:sz w:val="26"/>
          <w:szCs w:val="26"/>
          <w:lang w:bidi="ru-RU"/>
        </w:rPr>
        <w:t xml:space="preserve">  </w:t>
      </w:r>
      <w:proofErr w:type="gramEnd"/>
      <w:r>
        <w:rPr>
          <w:sz w:val="26"/>
          <w:szCs w:val="26"/>
          <w:lang w:bidi="ru-RU"/>
        </w:rPr>
        <w:t xml:space="preserve">             -</w:t>
      </w:r>
      <w:r w:rsidRPr="001A584C">
        <w:rPr>
          <w:sz w:val="26"/>
          <w:szCs w:val="26"/>
          <w:lang w:bidi="ru-RU"/>
        </w:rPr>
        <w:t>взаимодействует с другими педагогическими работниками, специалистами коррекционно-развивающего профиля, педагогами дополнительного образования, работающими с обучающимися данного класса (группы);</w:t>
      </w:r>
    </w:p>
    <w:p w:rsidR="001A584C" w:rsidRPr="001A584C" w:rsidRDefault="001A584C" w:rsidP="001A584C">
      <w:pPr>
        <w:widowControl w:val="0"/>
        <w:spacing w:after="0" w:line="302" w:lineRule="auto"/>
        <w:ind w:left="0" w:firstLine="740"/>
        <w:jc w:val="lef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</w:t>
      </w:r>
      <w:r w:rsidRPr="001A584C">
        <w:rPr>
          <w:sz w:val="26"/>
          <w:szCs w:val="26"/>
          <w:lang w:bidi="ru-RU"/>
        </w:rPr>
        <w:t>выносит проблемные ситуации в рамках воспитательной работы на обсуждение психолого-педагогического консилиума образовательной организации;</w:t>
      </w:r>
    </w:p>
    <w:p w:rsidR="001A584C" w:rsidRPr="001A584C" w:rsidRDefault="001A584C" w:rsidP="001A584C">
      <w:pPr>
        <w:widowControl w:val="0"/>
        <w:spacing w:after="0" w:line="302" w:lineRule="auto"/>
        <w:ind w:left="0" w:firstLine="740"/>
        <w:jc w:val="lef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</w:t>
      </w:r>
      <w:r w:rsidRPr="001A584C">
        <w:rPr>
          <w:sz w:val="26"/>
          <w:szCs w:val="26"/>
          <w:lang w:bidi="ru-RU"/>
        </w:rPr>
        <w:t>включает в совместную воспитательную работу родителей (законных представителей) обучающихся или их законных представителей; корректно привлекает братьев и сестер обучающегося при подготовке открытых мероприятий, образовательных событий и иных значимых школьных дел;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40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</w:t>
      </w:r>
      <w:r w:rsidRPr="001A584C">
        <w:rPr>
          <w:sz w:val="26"/>
          <w:szCs w:val="26"/>
          <w:lang w:bidi="ru-RU"/>
        </w:rPr>
        <w:t>совместно с администрацией образовательной организации планирует взаимодействие с внешними партнерами, а также с родительскими сообществами и объединениями лиц с инвалидностью.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40"/>
        <w:rPr>
          <w:sz w:val="26"/>
          <w:szCs w:val="26"/>
          <w:lang w:bidi="ru-RU"/>
        </w:rPr>
      </w:pPr>
      <w:proofErr w:type="gramStart"/>
      <w:r w:rsidRPr="001A584C">
        <w:rPr>
          <w:sz w:val="26"/>
          <w:szCs w:val="26"/>
          <w:lang w:bidi="ru-RU"/>
        </w:rPr>
        <w:t>Виды и формы деятельности</w:t>
      </w:r>
      <w:proofErr w:type="gramEnd"/>
      <w:r w:rsidRPr="001A584C">
        <w:rPr>
          <w:sz w:val="26"/>
          <w:szCs w:val="26"/>
          <w:lang w:bidi="ru-RU"/>
        </w:rPr>
        <w:t xml:space="preserve"> обучающихся с умеренной, тяжелой, глубокой умственной отсталостью (интеллектуальными нарушениями), с тяжелыми и множественными нарушениями развития адаптируются с учетом их особенностей и особых образовательных потребностей):</w:t>
      </w:r>
    </w:p>
    <w:p w:rsidR="001A584C" w:rsidRPr="001A584C" w:rsidRDefault="001A584C" w:rsidP="001A584C">
      <w:pPr>
        <w:widowControl w:val="0"/>
        <w:tabs>
          <w:tab w:val="left" w:pos="1096"/>
        </w:tabs>
        <w:spacing w:after="0" w:line="305" w:lineRule="auto"/>
        <w:ind w:left="0" w:firstLine="74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а)</w:t>
      </w:r>
      <w:r w:rsidRPr="001A584C">
        <w:rPr>
          <w:sz w:val="26"/>
          <w:szCs w:val="26"/>
          <w:lang w:bidi="ru-RU"/>
        </w:rPr>
        <w:tab/>
      </w:r>
      <w:r w:rsidRPr="001A584C">
        <w:rPr>
          <w:b/>
          <w:i/>
          <w:sz w:val="26"/>
          <w:szCs w:val="26"/>
          <w:lang w:bidi="ru-RU"/>
        </w:rPr>
        <w:t>на уровне воспитательной работы с классом (группой</w:t>
      </w:r>
      <w:r w:rsidRPr="001A584C">
        <w:rPr>
          <w:sz w:val="26"/>
          <w:szCs w:val="26"/>
          <w:lang w:bidi="ru-RU"/>
        </w:rPr>
        <w:t>):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4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инициирование и поддержка участия класса (группы) в общешкольных ключевых делах и событиях;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4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организация интересных и полезных для личностного развития обучающегося совместных дел с другими обучающимися его класса;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4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 xml:space="preserve">походы и экскурсии, организуемые классными руководителями и родителями (законными представителями); празднования в классе (группе) дней рождения обучающихся, включающие в себя подготовленные ученическими </w:t>
      </w:r>
      <w:proofErr w:type="spellStart"/>
      <w:r w:rsidRPr="001A584C">
        <w:rPr>
          <w:sz w:val="26"/>
          <w:szCs w:val="26"/>
          <w:lang w:bidi="ru-RU"/>
        </w:rPr>
        <w:t>микрогруппами</w:t>
      </w:r>
      <w:proofErr w:type="spellEnd"/>
      <w:r w:rsidRPr="001A584C">
        <w:rPr>
          <w:sz w:val="26"/>
          <w:szCs w:val="26"/>
          <w:lang w:bidi="ru-RU"/>
        </w:rPr>
        <w:t xml:space="preserve"> совместно со взрослыми поздравления, </w:t>
      </w:r>
      <w:proofErr w:type="spellStart"/>
      <w:r w:rsidRPr="001A584C">
        <w:rPr>
          <w:sz w:val="26"/>
          <w:szCs w:val="26"/>
          <w:lang w:bidi="ru-RU"/>
        </w:rPr>
        <w:t>микромероприятия</w:t>
      </w:r>
      <w:proofErr w:type="spellEnd"/>
      <w:r w:rsidRPr="001A584C">
        <w:rPr>
          <w:sz w:val="26"/>
          <w:szCs w:val="26"/>
          <w:lang w:bidi="ru-RU"/>
        </w:rPr>
        <w:t>.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4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lastRenderedPageBreak/>
        <w:t>выработка законов и правил класса (группы), помогающих обучающимся освоить нормы и правила общения, которым они должны следовать в образовательной организации;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4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развитие и поддержка взаимопомощи обучающихся как в вопросах самообслуживания, так и в решении учебно-развивающих и воспитательных задач.</w:t>
      </w:r>
    </w:p>
    <w:p w:rsidR="001A584C" w:rsidRPr="001A584C" w:rsidRDefault="001A584C" w:rsidP="001A584C">
      <w:pPr>
        <w:widowControl w:val="0"/>
        <w:tabs>
          <w:tab w:val="left" w:pos="1096"/>
        </w:tabs>
        <w:spacing w:after="0" w:line="305" w:lineRule="auto"/>
        <w:ind w:left="720" w:firstLine="2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б)</w:t>
      </w:r>
      <w:r w:rsidRPr="001A584C">
        <w:rPr>
          <w:sz w:val="26"/>
          <w:szCs w:val="26"/>
          <w:lang w:bidi="ru-RU"/>
        </w:rPr>
        <w:tab/>
      </w:r>
      <w:r w:rsidRPr="001A584C">
        <w:rPr>
          <w:b/>
          <w:i/>
          <w:sz w:val="26"/>
          <w:szCs w:val="26"/>
          <w:lang w:bidi="ru-RU"/>
        </w:rPr>
        <w:t>на уровне индивидуальной воспитательной работы с обучающимися</w:t>
      </w:r>
      <w:r w:rsidRPr="001A584C">
        <w:rPr>
          <w:sz w:val="26"/>
          <w:szCs w:val="26"/>
          <w:lang w:bidi="ru-RU"/>
        </w:rPr>
        <w:t>: изучение особенностей личностного развития обучающихся класса (группы)</w:t>
      </w:r>
    </w:p>
    <w:p w:rsidR="00BD0021" w:rsidRDefault="001A584C" w:rsidP="001A584C">
      <w:pPr>
        <w:widowControl w:val="0"/>
        <w:spacing w:after="0" w:line="305" w:lineRule="auto"/>
        <w:ind w:left="0" w:firstLine="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 xml:space="preserve">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педагогом беседах по тем или иным нравственным проблемам; </w:t>
      </w:r>
    </w:p>
    <w:p w:rsidR="001A584C" w:rsidRPr="001A584C" w:rsidRDefault="001A584C" w:rsidP="001A584C">
      <w:pPr>
        <w:widowControl w:val="0"/>
        <w:spacing w:after="0" w:line="305" w:lineRule="auto"/>
        <w:ind w:left="0" w:firstLine="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результаты наблюдения сверяются с результатами бесед классного руководителя с родителями (законными представителями) обучающихся, с другими педагогическими работниками и специалистами, работающими с ребенком;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4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поддержка обучающегося в решении важных для него проблем и задач.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4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индивидуальная работа с обучающимися класса (группы), направленная на формирование их личных портфолио.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4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 xml:space="preserve">коррекция </w:t>
      </w:r>
      <w:proofErr w:type="gramStart"/>
      <w:r w:rsidRPr="001A584C">
        <w:rPr>
          <w:sz w:val="26"/>
          <w:szCs w:val="26"/>
          <w:lang w:bidi="ru-RU"/>
        </w:rPr>
        <w:t>поведения</w:t>
      </w:r>
      <w:proofErr w:type="gramEnd"/>
      <w:r w:rsidRPr="001A584C">
        <w:rPr>
          <w:sz w:val="26"/>
          <w:szCs w:val="26"/>
          <w:lang w:bidi="ru-RU"/>
        </w:rPr>
        <w:t xml:space="preserve"> обучающегося через частные беседы с ним, его родителями (законными представителями).</w:t>
      </w:r>
    </w:p>
    <w:p w:rsidR="001A584C" w:rsidRPr="001A584C" w:rsidRDefault="001A584C" w:rsidP="001A584C">
      <w:pPr>
        <w:widowControl w:val="0"/>
        <w:tabs>
          <w:tab w:val="left" w:pos="1081"/>
        </w:tabs>
        <w:spacing w:after="0" w:line="305" w:lineRule="auto"/>
        <w:ind w:left="0" w:firstLine="74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в)</w:t>
      </w:r>
      <w:r w:rsidRPr="001A584C">
        <w:rPr>
          <w:sz w:val="26"/>
          <w:szCs w:val="26"/>
          <w:lang w:bidi="ru-RU"/>
        </w:rPr>
        <w:tab/>
      </w:r>
      <w:r w:rsidRPr="001A584C">
        <w:rPr>
          <w:b/>
          <w:i/>
          <w:sz w:val="26"/>
          <w:szCs w:val="26"/>
          <w:lang w:bidi="ru-RU"/>
        </w:rPr>
        <w:t>взаимодействие со специалистами,</w:t>
      </w:r>
      <w:r w:rsidRPr="001A584C">
        <w:rPr>
          <w:sz w:val="26"/>
          <w:szCs w:val="26"/>
          <w:lang w:bidi="ru-RU"/>
        </w:rPr>
        <w:t xml:space="preserve"> работающими с обучающимися класса (группы):</w:t>
      </w:r>
    </w:p>
    <w:p w:rsidR="001A584C" w:rsidRPr="001A584C" w:rsidRDefault="001A584C" w:rsidP="001A584C">
      <w:pPr>
        <w:widowControl w:val="0"/>
        <w:spacing w:after="0" w:line="298" w:lineRule="auto"/>
        <w:ind w:left="0" w:firstLine="74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регулярные консультации классного руководителя с другими педагогическими работниками и специалистами коррекционно-развивающего профиля, направленные на формирование у них единства требований по ключевым вопросам воспитания, на предупреждение и развитие культуры конструктивного разрешение конфликтов между педагогическими работниками и обучающимися;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2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2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 xml:space="preserve">привлечение других педагогических работников и специалистов к участию во </w:t>
      </w:r>
      <w:proofErr w:type="spellStart"/>
      <w:r w:rsidRPr="001A584C">
        <w:rPr>
          <w:sz w:val="26"/>
          <w:szCs w:val="26"/>
          <w:lang w:bidi="ru-RU"/>
        </w:rPr>
        <w:t>внутриклассных</w:t>
      </w:r>
      <w:proofErr w:type="spellEnd"/>
      <w:r w:rsidRPr="001A584C">
        <w:rPr>
          <w:sz w:val="26"/>
          <w:szCs w:val="26"/>
          <w:lang w:bidi="ru-RU"/>
        </w:rPr>
        <w:t xml:space="preserve"> делах, дающих им возможность лучше узнавать и понимать обучающихся, их интересы, способности, увидев их в иной, отличной от учебной, обстановке;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2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обучающихся;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2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участие в работе психолого-педагогического консилиума.</w:t>
      </w:r>
    </w:p>
    <w:p w:rsidR="001A584C" w:rsidRPr="001A584C" w:rsidRDefault="001A584C" w:rsidP="001A584C">
      <w:pPr>
        <w:widowControl w:val="0"/>
        <w:tabs>
          <w:tab w:val="left" w:pos="1065"/>
        </w:tabs>
        <w:spacing w:after="0" w:line="305" w:lineRule="auto"/>
        <w:ind w:left="0" w:firstLine="72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г)</w:t>
      </w:r>
      <w:r w:rsidRPr="001A584C">
        <w:rPr>
          <w:sz w:val="26"/>
          <w:szCs w:val="26"/>
          <w:lang w:bidi="ru-RU"/>
        </w:rPr>
        <w:tab/>
      </w:r>
      <w:r w:rsidRPr="001A584C">
        <w:rPr>
          <w:b/>
          <w:i/>
          <w:sz w:val="26"/>
          <w:szCs w:val="26"/>
          <w:lang w:bidi="ru-RU"/>
        </w:rPr>
        <w:t>взаимодействие с родителями</w:t>
      </w:r>
      <w:r w:rsidRPr="001A584C">
        <w:rPr>
          <w:sz w:val="26"/>
          <w:szCs w:val="26"/>
          <w:lang w:bidi="ru-RU"/>
        </w:rPr>
        <w:t xml:space="preserve"> (законными представителями) обучающихся в рамках воспитательной работы: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2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регулярное информирование родителей (законных представителей) о школьных успехах и проблемах их обучающихся, о жизни класса (группы) в целом;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2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lastRenderedPageBreak/>
        <w:t xml:space="preserve">помощь родителям обучающихся или их законным представителям в регулировании отношений между ними, администрацией образовательной организации и </w:t>
      </w:r>
      <w:proofErr w:type="gramStart"/>
      <w:r w:rsidRPr="001A584C">
        <w:rPr>
          <w:sz w:val="26"/>
          <w:szCs w:val="26"/>
          <w:lang w:bidi="ru-RU"/>
        </w:rPr>
        <w:t>другими педагогическими работниками</w:t>
      </w:r>
      <w:proofErr w:type="gramEnd"/>
      <w:r w:rsidRPr="001A584C">
        <w:rPr>
          <w:sz w:val="26"/>
          <w:szCs w:val="26"/>
          <w:lang w:bidi="ru-RU"/>
        </w:rPr>
        <w:t xml:space="preserve"> и специалистами коррекционно-развивающего профиля;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2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организация родительских собраний, происходящих в разных формах (круглый стол, дискуссия, деловая игра), с целью совместного обсуждения наиболее актуальных проблем воспитания обучающихся;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2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коммуникация с родительскими сообществами, участвующими в управлении образовательной организацией и решении вопросов воспитания обучающихся;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2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 xml:space="preserve">привлечение членов </w:t>
      </w:r>
      <w:proofErr w:type="gramStart"/>
      <w:r w:rsidRPr="001A584C">
        <w:rPr>
          <w:sz w:val="26"/>
          <w:szCs w:val="26"/>
          <w:lang w:bidi="ru-RU"/>
        </w:rPr>
        <w:t>семей</w:t>
      </w:r>
      <w:proofErr w:type="gramEnd"/>
      <w:r w:rsidRPr="001A584C">
        <w:rPr>
          <w:sz w:val="26"/>
          <w:szCs w:val="26"/>
          <w:lang w:bidi="ru-RU"/>
        </w:rPr>
        <w:t xml:space="preserve"> обучающихся к организации и проведению дел и мероприятий класса;</w:t>
      </w:r>
    </w:p>
    <w:p w:rsidR="001A584C" w:rsidRPr="001A584C" w:rsidRDefault="001A584C" w:rsidP="001A584C">
      <w:pPr>
        <w:widowControl w:val="0"/>
        <w:spacing w:after="0" w:line="305" w:lineRule="auto"/>
        <w:ind w:left="0" w:firstLine="720"/>
        <w:rPr>
          <w:sz w:val="26"/>
          <w:szCs w:val="26"/>
          <w:lang w:bidi="ru-RU"/>
        </w:rPr>
      </w:pPr>
      <w:r w:rsidRPr="001A584C">
        <w:rPr>
          <w:sz w:val="26"/>
          <w:szCs w:val="26"/>
          <w:lang w:bidi="ru-RU"/>
        </w:rPr>
        <w:t>организация на базе класса системы мероприятий (праздников, конкурсов, соревнований), направленных на развитие детско-взрослого сообщества.</w:t>
      </w:r>
    </w:p>
    <w:p w:rsidR="00536996" w:rsidRDefault="00DB0C5E">
      <w:pPr>
        <w:pStyle w:val="3"/>
        <w:ind w:left="850" w:right="493"/>
      </w:pPr>
      <w:r>
        <w:t>5.2</w:t>
      </w:r>
      <w:r>
        <w:rPr>
          <w:rFonts w:ascii="Arial" w:eastAsia="Arial" w:hAnsi="Arial" w:cs="Arial"/>
        </w:rPr>
        <w:t xml:space="preserve"> </w:t>
      </w:r>
      <w:r>
        <w:t xml:space="preserve">Модуль «Школьный урок» </w:t>
      </w:r>
    </w:p>
    <w:p w:rsidR="00536996" w:rsidRDefault="00DB0C5E">
      <w:pPr>
        <w:spacing w:after="4" w:line="311" w:lineRule="auto"/>
        <w:ind w:left="429" w:right="149"/>
      </w:pPr>
      <w:r>
        <w:rPr>
          <w:color w:val="171717"/>
        </w:rPr>
        <w:t>Реализация школьными педагогами воспитательного потенциала урока предполагает следующее</w:t>
      </w:r>
      <w:r>
        <w:rPr>
          <w:i/>
          <w:color w:val="171717"/>
        </w:rPr>
        <w:t>:</w:t>
      </w:r>
      <w:r>
        <w:rPr>
          <w:i/>
        </w:rPr>
        <w:t xml:space="preserve"> </w:t>
      </w:r>
    </w:p>
    <w:p w:rsidR="00536996" w:rsidRDefault="00DB0C5E">
      <w:pPr>
        <w:spacing w:after="99" w:line="259" w:lineRule="auto"/>
        <w:ind w:left="10" w:right="161" w:hanging="10"/>
        <w:jc w:val="right"/>
      </w:pPr>
      <w:r>
        <w:t xml:space="preserve">а) </w:t>
      </w:r>
      <w:r w:rsidRPr="00BD0021">
        <w:rPr>
          <w:b/>
          <w:i/>
        </w:rPr>
        <w:t>на уровне воспитательной работы с группой</w:t>
      </w:r>
      <w:r>
        <w:t xml:space="preserve"> обучающихся, объединенной в школьный класс, группу: </w:t>
      </w:r>
    </w:p>
    <w:p w:rsidR="00536996" w:rsidRDefault="00DB0C5E" w:rsidP="008458CB">
      <w:pPr>
        <w:numPr>
          <w:ilvl w:val="0"/>
          <w:numId w:val="8"/>
        </w:numPr>
        <w:spacing w:after="55"/>
        <w:ind w:right="161"/>
      </w:pPr>
      <w: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материалов для обсуждения в классе;</w:t>
      </w:r>
      <w:r>
        <w:rPr>
          <w:rFonts w:ascii="Segoe UI Symbol" w:eastAsia="Segoe UI Symbol" w:hAnsi="Segoe UI Symbol" w:cs="Segoe UI Symbol"/>
        </w:rPr>
        <w:t xml:space="preserve"> </w:t>
      </w:r>
    </w:p>
    <w:p w:rsidR="00536996" w:rsidRDefault="00DB0C5E" w:rsidP="008458CB">
      <w:pPr>
        <w:numPr>
          <w:ilvl w:val="0"/>
          <w:numId w:val="8"/>
        </w:numPr>
        <w:ind w:right="161"/>
      </w:pPr>
      <w:r>
        <w:t xml:space="preserve">применение на уроке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40" cy="2539"/>
                <wp:effectExtent l="0" t="0" r="0" b="0"/>
                <wp:docPr id="36380" name="Group 36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" cy="2539"/>
                          <a:chOff x="0" y="0"/>
                          <a:chExt cx="2540" cy="2539"/>
                        </a:xfrm>
                      </wpg:grpSpPr>
                      <wps:wsp>
                        <wps:cNvPr id="3141" name="Shape 3141"/>
                        <wps:cNvSpPr/>
                        <wps:spPr>
                          <a:xfrm>
                            <a:off x="0" y="0"/>
                            <a:ext cx="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</a:path>
                            </a:pathLst>
                          </a:custGeom>
                          <a:ln w="2539" cap="flat">
                            <a:round/>
                          </a:ln>
                        </wps:spPr>
                        <wps:style>
                          <a:lnRef idx="1">
                            <a:srgbClr val="1F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36380" style="width:0.200012pt;height:0.19992pt;mso-position-horizontal-relative:char;mso-position-vertical-relative:line" coordsize="25,25">
                <v:shape id="Shape 3141" style="position:absolute;width:25;height:0;left:0;top:0;" coordsize="2540,0" path="m0,0l2540,0">
                  <v:stroke weight="0.19992pt" endcap="flat" joinstyle="round" on="true" color="#1f1f1f"/>
                  <v:fill on="false" color="#000000" opacity="0"/>
                </v:shape>
              </v:group>
            </w:pict>
          </mc:Fallback>
        </mc:AlternateContent>
      </w:r>
      <w:r>
        <w:t xml:space="preserve"> адекватных особым потребностям обучающихся и их реальным возможностям форм организации: дидактических материалов, стимулирующих познавательную мотивацию обучающихся; работы в парах, которая помогает обучающимся получить </w:t>
      </w:r>
    </w:p>
    <w:p w:rsidR="00536996" w:rsidRDefault="00DB0C5E">
      <w:pPr>
        <w:ind w:left="437" w:right="81" w:firstLine="0"/>
      </w:pPr>
      <w:r>
        <w:t>опыт взаимодействия с другими обучающимися.</w:t>
      </w:r>
      <w:r>
        <w:rPr>
          <w:rFonts w:ascii="Segoe UI Symbol" w:eastAsia="Segoe UI Symbol" w:hAnsi="Segoe UI Symbol" w:cs="Segoe UI Symbol"/>
        </w:rPr>
        <w:t xml:space="preserve"> </w:t>
      </w:r>
    </w:p>
    <w:p w:rsidR="00536996" w:rsidRDefault="00DB0C5E" w:rsidP="008458CB">
      <w:pPr>
        <w:numPr>
          <w:ilvl w:val="0"/>
          <w:numId w:val="8"/>
        </w:numPr>
        <w:ind w:right="161"/>
      </w:pPr>
      <w:r>
        <w:t>постепенное и последовательное введение того или иного принятого обучающимися и понятного обучающимся правила поведения на уроке, стиля коммуникации его участников, способности радоваться успехам других и признавать их, рабочей атмосферы урока, взаимного уважения между педагогическим работником и обучающимися, искренней заинтересованностью педагогического работника в успехах обучающихся, оказания им поддержки, педагогической чуткостью и профессионализмом;</w:t>
      </w:r>
      <w:r>
        <w:rPr>
          <w:rFonts w:ascii="Segoe UI Symbol" w:eastAsia="Segoe UI Symbol" w:hAnsi="Segoe UI Symbol" w:cs="Segoe UI Symbol"/>
        </w:rPr>
        <w:t xml:space="preserve"> </w:t>
      </w:r>
    </w:p>
    <w:p w:rsidR="00536996" w:rsidRDefault="00DB0C5E" w:rsidP="008458CB">
      <w:pPr>
        <w:numPr>
          <w:ilvl w:val="0"/>
          <w:numId w:val="8"/>
        </w:numPr>
        <w:ind w:right="16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2447290</wp:posOffset>
                </wp:positionH>
                <wp:positionV relativeFrom="page">
                  <wp:posOffset>10457638</wp:posOffset>
                </wp:positionV>
                <wp:extent cx="2540" cy="2539"/>
                <wp:effectExtent l="0" t="0" r="0" b="0"/>
                <wp:wrapTopAndBottom/>
                <wp:docPr id="36381" name="Group 36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" cy="2539"/>
                          <a:chOff x="0" y="0"/>
                          <a:chExt cx="2540" cy="2539"/>
                        </a:xfrm>
                      </wpg:grpSpPr>
                      <wps:wsp>
                        <wps:cNvPr id="3143" name="Shape 3143"/>
                        <wps:cNvSpPr/>
                        <wps:spPr>
                          <a:xfrm>
                            <a:off x="0" y="0"/>
                            <a:ext cx="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</a:path>
                            </a:pathLst>
                          </a:custGeom>
                          <a:ln w="2539" cap="flat">
                            <a:round/>
                          </a:ln>
                        </wps:spPr>
                        <wps:style>
                          <a:lnRef idx="1">
                            <a:srgbClr val="57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group id="Group 36381" style="width:0.199997pt;height:0.19992pt;position:absolute;mso-position-horizontal-relative:page;mso-position-horizontal:absolute;margin-left:192.7pt;mso-position-vertical-relative:page;margin-top:823.436pt;" coordsize="25,25">
                <v:shape id="Shape 3143" style="position:absolute;width:25;height:0;left:0;top:0;" coordsize="2540,0" path="m0,0l2540,0">
                  <v:stroke weight="0.19992pt" endcap="flat" joinstyle="round" on="true" color="#57575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7354570</wp:posOffset>
                </wp:positionH>
                <wp:positionV relativeFrom="page">
                  <wp:posOffset>3043428</wp:posOffset>
                </wp:positionV>
                <wp:extent cx="86361" cy="8255"/>
                <wp:effectExtent l="0" t="0" r="0" b="0"/>
                <wp:wrapTopAndBottom/>
                <wp:docPr id="36382" name="Group 36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1" cy="8255"/>
                          <a:chOff x="0" y="0"/>
                          <a:chExt cx="86361" cy="8255"/>
                        </a:xfrm>
                      </wpg:grpSpPr>
                      <wps:wsp>
                        <wps:cNvPr id="3505" name="Shape 3505"/>
                        <wps:cNvSpPr/>
                        <wps:spPr>
                          <a:xfrm>
                            <a:off x="0" y="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ln w="571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50165" y="82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39" cap="flat">
                            <a:round/>
                          </a:ln>
                        </wps:spPr>
                        <wps:style>
                          <a:lnRef idx="1">
                            <a:srgbClr val="AEAE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86361" y="82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39" cap="flat">
                            <a:round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group id="Group 36382" style="width:6.80005pt;height:0.650024pt;position:absolute;mso-position-horizontal-relative:page;mso-position-horizontal:absolute;margin-left:579.1pt;mso-position-vertical-relative:page;margin-top:239.64pt;" coordsize="863,82">
                <v:shape id="Shape 3505" style="position:absolute;width:57;height:0;left:0;top:0;" coordsize="5715,0" path="m0,0l5715,0">
                  <v:stroke weight="0.45pt" endcap="flat" joinstyle="round" on="true" color="#868686"/>
                  <v:fill on="false" color="#000000" opacity="0"/>
                </v:shape>
                <v:shape id="Shape 3506" style="position:absolute;width:0;height:0;left:501;top:82;" coordsize="0,0" path="m0,0l0,0">
                  <v:stroke weight="0.19992pt" endcap="flat" joinstyle="round" on="true" color="#aeaeae"/>
                  <v:fill on="false" color="#000000" opacity="0"/>
                </v:shape>
                <v:shape id="Shape 3507" style="position:absolute;width:0;height:0;left:863;top:82;" coordsize="0,0" path="m0,0l0,0">
                  <v:stroke weight="0.19992pt" endcap="flat" joinstyle="round" on="true" color="#dedede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1400175</wp:posOffset>
                </wp:positionV>
                <wp:extent cx="41910" cy="30480"/>
                <wp:effectExtent l="0" t="0" r="0" b="0"/>
                <wp:wrapSquare wrapText="bothSides"/>
                <wp:docPr id="36383" name="Group 36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30480"/>
                          <a:chOff x="0" y="0"/>
                          <a:chExt cx="41910" cy="30480"/>
                        </a:xfrm>
                      </wpg:grpSpPr>
                      <wps:wsp>
                        <wps:cNvPr id="3508" name="Shape 3508"/>
                        <wps:cNvSpPr/>
                        <wps:spPr>
                          <a:xfrm>
                            <a:off x="3175" y="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ln w="2540" cap="flat">
                            <a:round/>
                          </a:ln>
                        </wps:spPr>
                        <wps:style>
                          <a:lnRef idx="1">
                            <a:srgbClr val="BEBE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36830" y="152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ln w="2539" cap="flat">
                            <a:round/>
                          </a:ln>
                        </wps:spPr>
                        <wps:style>
                          <a:lnRef idx="1">
                            <a:srgbClr val="B8B8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0" y="304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ln w="2539" cap="flat">
                            <a:round/>
                          </a:ln>
                        </wps:spPr>
                        <wps:style>
                          <a:lnRef idx="1">
                            <a:srgbClr val="9E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group id="Group 36383" style="width:3.3pt;height:2.40002pt;position:absolute;mso-position-horizontal-relative:page;mso-position-horizontal:absolute;margin-left:17.5pt;mso-position-vertical-relative:page;margin-top:110.25pt;" coordsize="419,304">
                <v:shape id="Shape 3508" style="position:absolute;width:50;height:0;left:31;top:0;" coordsize="5080,0" path="m0,0l5080,0">
                  <v:stroke weight="0.2pt" endcap="flat" joinstyle="round" on="true" color="#bebebe"/>
                  <v:fill on="false" color="#000000" opacity="0"/>
                </v:shape>
                <v:shape id="Shape 3509" style="position:absolute;width:50;height:0;left:368;top:152;" coordsize="5080,0" path="m0,0l5080,0">
                  <v:stroke weight="0.19992pt" endcap="flat" joinstyle="round" on="true" color="#b8b8b8"/>
                  <v:fill on="false" color="#000000" opacity="0"/>
                </v:shape>
                <v:shape id="Shape 3510" style="position:absolute;width:50;height:0;left:0;top:304;" coordsize="5080,0" path="m0,0l5080,0">
                  <v:stroke weight="0.19992pt" endcap="flat" joinstyle="round" on="true" color="#9e9e9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введение отдельных предметов, способствующих формированию у обучающихся представлений о природных и социальных компонентах окружающего мира (традиционные предметы, в рамках блока «Жизненная компетенция», а также, «Безопасное поведение в сети»); использование на </w:t>
      </w:r>
      <w:r>
        <w:lastRenderedPageBreak/>
        <w:t>уроке адекватных коммуникативных и коммуникационных (цифровых) технологий, отвечающих особым потребностям и возможностям обучающихся с умеренной, тяжелой, глубокой умственной отсталостью (интеллектуальными нарушениями), с тяжелыми и множественными нарушениями развития;</w:t>
      </w:r>
      <w:r>
        <w:rPr>
          <w:rFonts w:ascii="Segoe UI Symbol" w:eastAsia="Segoe UI Symbol" w:hAnsi="Segoe UI Symbol" w:cs="Segoe UI Symbol"/>
        </w:rPr>
        <w:t xml:space="preserve"> •</w:t>
      </w:r>
      <w:r>
        <w:rPr>
          <w:rFonts w:ascii="Arial" w:eastAsia="Arial" w:hAnsi="Arial" w:cs="Arial"/>
        </w:rPr>
        <w:t xml:space="preserve"> </w:t>
      </w:r>
      <w:r>
        <w:t>организация взаимопомощи обучающихся друг другу в рамках урочной деятельности.</w:t>
      </w:r>
      <w:r>
        <w:rPr>
          <w:rFonts w:ascii="Segoe UI Symbol" w:eastAsia="Segoe UI Symbol" w:hAnsi="Segoe UI Symbol" w:cs="Segoe UI Symbol"/>
        </w:rPr>
        <w:t xml:space="preserve"> </w:t>
      </w:r>
    </w:p>
    <w:p w:rsidR="00536996" w:rsidRDefault="00DB0C5E">
      <w:pPr>
        <w:ind w:left="725" w:right="160"/>
      </w:pPr>
      <w:r>
        <w:t xml:space="preserve">б) </w:t>
      </w:r>
      <w:r w:rsidRPr="00BD0021">
        <w:rPr>
          <w:b/>
          <w:i/>
        </w:rPr>
        <w:t>на уровне взаимодействия педагогических работников-</w:t>
      </w:r>
      <w:r>
        <w:t xml:space="preserve"> предметников, педагогических работников дополнительного образования и специалистов коррекционно-развивающего профиля: </w:t>
      </w:r>
    </w:p>
    <w:p w:rsidR="00536996" w:rsidRDefault="00DB0C5E" w:rsidP="008458CB">
      <w:pPr>
        <w:numPr>
          <w:ilvl w:val="0"/>
          <w:numId w:val="8"/>
        </w:numPr>
        <w:ind w:right="161"/>
      </w:pPr>
      <w:r>
        <w:t xml:space="preserve">ведение        совместных      </w:t>
      </w:r>
      <w:proofErr w:type="gramStart"/>
      <w:r>
        <w:t xml:space="preserve">   «</w:t>
      </w:r>
      <w:proofErr w:type="gramEnd"/>
      <w:r>
        <w:t>педагогических         дневников»,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«методических копилок», например, в виде таблиц или папок, открытых для взаимного доступа, в которые заносятся успехи, достигнутые ребенком, педагогические находки, предпочитаемые обучающимися способы работы, адаптированные дидактические и стимульные материалы, привлекательные для конкретных обучающихся; </w:t>
      </w:r>
    </w:p>
    <w:p w:rsidR="00536996" w:rsidRDefault="00DB0C5E" w:rsidP="008458CB">
      <w:pPr>
        <w:numPr>
          <w:ilvl w:val="0"/>
          <w:numId w:val="8"/>
        </w:numPr>
        <w:spacing w:after="73" w:line="259" w:lineRule="auto"/>
        <w:ind w:right="161"/>
      </w:pPr>
      <w:r>
        <w:t xml:space="preserve">разработка и проведение совместных педагогических мастерских, </w:t>
      </w:r>
    </w:p>
    <w:p w:rsidR="00536996" w:rsidRDefault="00DB0C5E">
      <w:pPr>
        <w:ind w:left="437" w:right="160" w:firstLine="0"/>
      </w:pPr>
      <w:r>
        <w:t>так называемых «бинарных уроков», включающих педагога- предметника и специалистов коррекционно-развивающего профиля в рамках решения воспитательных и коррекционно-развивающих задач; по согласованию с педагогом дополнительного образования</w:t>
      </w:r>
      <w:r>
        <w:rPr>
          <w:rFonts w:ascii="Segoe UI Symbol" w:eastAsia="Segoe UI Symbol" w:hAnsi="Segoe UI Symbol" w:cs="Segoe UI Symbol"/>
        </w:rPr>
        <w:t xml:space="preserve"> </w:t>
      </w:r>
    </w:p>
    <w:p w:rsidR="00536996" w:rsidRDefault="00DB0C5E">
      <w:pPr>
        <w:ind w:left="437" w:right="161" w:firstLine="0"/>
      </w:pPr>
      <w:r>
        <w:t>«</w:t>
      </w:r>
      <w:proofErr w:type="spellStart"/>
      <w:r>
        <w:t>срежиссированная</w:t>
      </w:r>
      <w:proofErr w:type="spellEnd"/>
      <w:r>
        <w:t xml:space="preserve">» опора   в   процессе   урока   на   знания   и   умения обучающегося, его личностные образовательные результаты, достигнутые в условиях дополнительного образования (посещение кружков, студий, секций). </w:t>
      </w:r>
    </w:p>
    <w:p w:rsidR="00536996" w:rsidRDefault="00DB0C5E">
      <w:pPr>
        <w:ind w:left="1142" w:right="81" w:firstLine="0"/>
      </w:pPr>
      <w:r>
        <w:t xml:space="preserve">в) </w:t>
      </w:r>
      <w:r w:rsidRPr="00BD0021">
        <w:rPr>
          <w:b/>
          <w:i/>
        </w:rPr>
        <w:t>на уровне взаимодействия с сетевыми партнерами и родительскими сообществами</w:t>
      </w:r>
      <w:r>
        <w:t xml:space="preserve">. </w:t>
      </w:r>
    </w:p>
    <w:p w:rsidR="00536996" w:rsidRDefault="00DB0C5E">
      <w:pPr>
        <w:ind w:left="201" w:right="162" w:firstLine="283"/>
      </w:pPr>
      <w:r>
        <w:t>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</w:t>
      </w:r>
      <w:r w:rsidR="00BD0021">
        <w:t>ов (урок-экскурсия в мастерские,</w:t>
      </w:r>
      <w:r>
        <w:t xml:space="preserve"> урок</w:t>
      </w:r>
      <w:r w:rsidR="00BD0021">
        <w:t>-</w:t>
      </w:r>
      <w:r>
        <w:t>соревнование)</w:t>
      </w:r>
      <w:r>
        <w:rPr>
          <w:rFonts w:ascii="Segoe UI Symbol" w:eastAsia="Segoe UI Symbol" w:hAnsi="Segoe UI Symbol" w:cs="Segoe UI Symbol"/>
        </w:rPr>
        <w:t xml:space="preserve"> </w:t>
      </w:r>
    </w:p>
    <w:p w:rsidR="00536996" w:rsidRDefault="00DB0C5E">
      <w:pPr>
        <w:spacing w:after="0" w:line="259" w:lineRule="auto"/>
        <w:ind w:left="216" w:firstLine="0"/>
        <w:jc w:val="left"/>
      </w:pPr>
      <w:r>
        <w:rPr>
          <w:sz w:val="32"/>
        </w:rPr>
        <w:t xml:space="preserve"> </w:t>
      </w:r>
    </w:p>
    <w:p w:rsidR="00536996" w:rsidRDefault="00DB0C5E">
      <w:pPr>
        <w:pStyle w:val="3"/>
        <w:spacing w:after="118"/>
        <w:ind w:left="2125"/>
        <w:jc w:val="left"/>
      </w:pPr>
      <w:r>
        <w:t>5.3</w:t>
      </w:r>
      <w:r>
        <w:rPr>
          <w:rFonts w:ascii="Arial" w:eastAsia="Arial" w:hAnsi="Arial" w:cs="Arial"/>
        </w:rPr>
        <w:t xml:space="preserve"> </w:t>
      </w:r>
      <w:r>
        <w:t xml:space="preserve">Модуль «Курсы внеурочной деятельности» </w:t>
      </w:r>
    </w:p>
    <w:p w:rsidR="00536996" w:rsidRDefault="00BD0021">
      <w:pPr>
        <w:spacing w:after="128"/>
        <w:ind w:left="437" w:right="81" w:firstLine="569"/>
      </w:pPr>
      <w:r>
        <w:t>Воспитание на занятия</w:t>
      </w:r>
      <w:r w:rsidR="00DB0C5E">
        <w:t xml:space="preserve"> курсов внеурочной деятельности осуществляется преимущественно через: </w:t>
      </w:r>
    </w:p>
    <w:p w:rsidR="00536996" w:rsidRDefault="00DB0C5E" w:rsidP="008458CB">
      <w:pPr>
        <w:numPr>
          <w:ilvl w:val="0"/>
          <w:numId w:val="9"/>
        </w:numPr>
        <w:ind w:right="163" w:firstLine="569"/>
      </w:pPr>
      <w:r>
        <w:t xml:space="preserve">вовлечение школьников в интересную и полезную для них деятельность, которая предоставит им возможность приобрести социально значимые знания, развить в себе важные для своего личностного развития </w:t>
      </w:r>
      <w:r>
        <w:lastRenderedPageBreak/>
        <w:t xml:space="preserve">социально значимые отношения, получить опыт участия в социально значимых делах; </w:t>
      </w:r>
    </w:p>
    <w:p w:rsidR="00536996" w:rsidRDefault="00DB0C5E" w:rsidP="008458CB">
      <w:pPr>
        <w:numPr>
          <w:ilvl w:val="0"/>
          <w:numId w:val="9"/>
        </w:numPr>
        <w:spacing w:after="57"/>
        <w:ind w:right="163" w:firstLine="569"/>
      </w:pPr>
      <w:r>
        <w:t xml:space="preserve">формирование в курсах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536996" w:rsidRDefault="00DB0C5E" w:rsidP="008458CB">
      <w:pPr>
        <w:numPr>
          <w:ilvl w:val="0"/>
          <w:numId w:val="9"/>
        </w:numPr>
        <w:ind w:right="163" w:firstLine="569"/>
      </w:pPr>
      <w: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536996" w:rsidRDefault="00DB0C5E">
      <w:pPr>
        <w:spacing w:after="4" w:line="311" w:lineRule="auto"/>
        <w:ind w:left="429" w:right="149"/>
      </w:pPr>
      <w:r>
        <w:rPr>
          <w:color w:val="171717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>
        <w:rPr>
          <w:color w:val="171717"/>
        </w:rPr>
        <w:t>индивидуальных потребностей</w:t>
      </w:r>
      <w:proofErr w:type="gramEnd"/>
      <w:r>
        <w:rPr>
          <w:color w:val="171717"/>
        </w:rPr>
        <w:t xml:space="preserve"> обучающихся осуществляется в рамках выбранных ими курсов, занятий:</w:t>
      </w:r>
      <w:r>
        <w:t xml:space="preserve"> </w:t>
      </w:r>
    </w:p>
    <w:p w:rsidR="00536996" w:rsidRPr="00D12262" w:rsidRDefault="00D12262" w:rsidP="00D12262">
      <w:pPr>
        <w:spacing w:after="4" w:line="311" w:lineRule="auto"/>
        <w:ind w:left="1006" w:right="115" w:firstLine="0"/>
        <w:rPr>
          <w:rFonts w:asciiTheme="minorHAnsi" w:hAnsiTheme="minorHAnsi"/>
        </w:rPr>
      </w:pPr>
      <w:r>
        <w:rPr>
          <w:color w:val="171717"/>
        </w:rPr>
        <w:t>-</w:t>
      </w:r>
      <w:r w:rsidR="00DB0C5E">
        <w:rPr>
          <w:color w:val="171717"/>
        </w:rPr>
        <w:t>курсы, коррекционно-развивающей направленности («Сенсорное развитие», «Двигательное развитие», «Предметно-практические действия», «Альтернативная коммуникация»</w:t>
      </w:r>
      <w:r w:rsidR="00DB0C5E">
        <w:t>)</w:t>
      </w:r>
      <w:r>
        <w:rPr>
          <w:rFonts w:asciiTheme="minorHAnsi" w:eastAsia="Segoe UI Symbol" w:hAnsiTheme="minorHAnsi" w:cs="Segoe UI Symbol"/>
        </w:rPr>
        <w:t>;</w:t>
      </w:r>
    </w:p>
    <w:p w:rsidR="00D12262" w:rsidRPr="00D12262" w:rsidRDefault="00D12262" w:rsidP="00D12262">
      <w:pPr>
        <w:pStyle w:val="3"/>
        <w:ind w:left="850" w:right="493"/>
        <w:jc w:val="both"/>
        <w:rPr>
          <w:b w:val="0"/>
        </w:rPr>
      </w:pPr>
      <w:r>
        <w:rPr>
          <w:b w:val="0"/>
          <w:color w:val="171717"/>
        </w:rPr>
        <w:t xml:space="preserve">  -</w:t>
      </w:r>
      <w:r w:rsidR="00DB0C5E" w:rsidRPr="00D12262">
        <w:rPr>
          <w:b w:val="0"/>
          <w:color w:val="171717"/>
        </w:rPr>
        <w:t>курсы,</w:t>
      </w:r>
      <w:r w:rsidR="00BD0021" w:rsidRPr="00D12262">
        <w:rPr>
          <w:b w:val="0"/>
          <w:color w:val="171717"/>
        </w:rPr>
        <w:t xml:space="preserve"> общеразвивающей направленности.</w:t>
      </w:r>
    </w:p>
    <w:p w:rsidR="00D12262" w:rsidRDefault="00D12262" w:rsidP="00D12262">
      <w:pPr>
        <w:pStyle w:val="3"/>
        <w:ind w:left="850" w:right="493"/>
      </w:pPr>
      <w:r>
        <w:t>5.4</w:t>
      </w:r>
      <w:r>
        <w:rPr>
          <w:rFonts w:ascii="Arial" w:eastAsia="Arial" w:hAnsi="Arial" w:cs="Arial"/>
        </w:rPr>
        <w:t xml:space="preserve"> </w:t>
      </w:r>
      <w:r>
        <w:t xml:space="preserve">Модуль «Ключевые общешкольные дела и события» </w:t>
      </w:r>
    </w:p>
    <w:p w:rsidR="00D12262" w:rsidRDefault="00D12262" w:rsidP="00D12262">
      <w:pPr>
        <w:ind w:left="201" w:right="160" w:firstLine="566"/>
      </w:pPr>
      <w: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D12262" w:rsidRDefault="00D12262" w:rsidP="00D12262">
      <w:pPr>
        <w:spacing w:after="139"/>
        <w:ind w:left="487" w:right="160"/>
      </w:pPr>
      <w:r>
        <w:t xml:space="preserve">В рамках решения воспитательный задач чрезвычайно важен этап планирования постепенного включения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развития, учет их особых потребностей и возможностей. Речь идет как о дозированной нагрузке (физической, психологической, сенсорной) на обучающегося, так и о его понимании смысла участия в общешкольном деле, о значимом посильном вкладе в ключевое для образовательной организации мероприятие. В Учреждении используются следующие формы работы: </w:t>
      </w:r>
    </w:p>
    <w:p w:rsidR="00D12262" w:rsidRDefault="00D12262" w:rsidP="00D12262">
      <w:pPr>
        <w:spacing w:after="118" w:line="259" w:lineRule="auto"/>
        <w:ind w:left="1001" w:hanging="10"/>
        <w:jc w:val="left"/>
      </w:pPr>
      <w:r>
        <w:rPr>
          <w:b/>
          <w:i/>
        </w:rPr>
        <w:t xml:space="preserve">На внешкольном уровне: </w:t>
      </w:r>
    </w:p>
    <w:p w:rsidR="00D12262" w:rsidRDefault="00D12262" w:rsidP="008458CB">
      <w:pPr>
        <w:numPr>
          <w:ilvl w:val="0"/>
          <w:numId w:val="10"/>
        </w:numPr>
        <w:ind w:right="157" w:firstLine="569"/>
      </w:pPr>
      <w:r>
        <w:t xml:space="preserve">социальные проекты–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</w:t>
      </w:r>
      <w:r>
        <w:tab/>
        <w:t xml:space="preserve">ориентированные </w:t>
      </w:r>
      <w:r>
        <w:tab/>
        <w:t xml:space="preserve">на </w:t>
      </w:r>
      <w:r>
        <w:tab/>
        <w:t>преобразование окружающего школу социума.</w:t>
      </w:r>
      <w:r w:rsidRPr="00D12262">
        <w:rPr>
          <w:rFonts w:ascii="Segoe UI Symbol" w:eastAsia="Segoe UI Symbol" w:hAnsi="Segoe UI Symbol" w:cs="Segoe UI Symbol"/>
        </w:rPr>
        <w:t xml:space="preserve"> </w:t>
      </w:r>
    </w:p>
    <w:p w:rsidR="00D12262" w:rsidRDefault="00D12262" w:rsidP="008458CB">
      <w:pPr>
        <w:numPr>
          <w:ilvl w:val="0"/>
          <w:numId w:val="10"/>
        </w:numPr>
        <w:ind w:right="157" w:firstLine="569"/>
      </w:pPr>
      <w:r>
        <w:lastRenderedPageBreak/>
        <w:t>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</w:t>
      </w:r>
      <w:r>
        <w:rPr>
          <w:rFonts w:ascii="Segoe UI Symbol" w:eastAsia="Segoe UI Symbol" w:hAnsi="Segoe UI Symbol" w:cs="Segoe UI Symbol"/>
        </w:rPr>
        <w:t xml:space="preserve"> </w:t>
      </w:r>
      <w:r>
        <w:t>деятельную заботу об окружающих;</w:t>
      </w:r>
    </w:p>
    <w:p w:rsidR="00D12262" w:rsidRDefault="00D12262" w:rsidP="008458CB">
      <w:pPr>
        <w:numPr>
          <w:ilvl w:val="0"/>
          <w:numId w:val="10"/>
        </w:numPr>
        <w:ind w:right="157" w:firstLine="569"/>
      </w:pPr>
      <w:r>
        <w:t xml:space="preserve">участие во всероссийских акциях, посвященных значимым отечественным и международным события. </w:t>
      </w:r>
      <w:proofErr w:type="gramStart"/>
      <w:r>
        <w:t>Например</w:t>
      </w:r>
      <w:proofErr w:type="gramEnd"/>
      <w:r>
        <w:t xml:space="preserve">: системообразующее мероприятие «День защитника Отечества. </w:t>
      </w:r>
    </w:p>
    <w:p w:rsidR="00D12262" w:rsidRDefault="00D12262" w:rsidP="00D12262">
      <w:pPr>
        <w:spacing w:after="175" w:line="259" w:lineRule="auto"/>
        <w:ind w:left="1001" w:hanging="10"/>
        <w:jc w:val="left"/>
      </w:pPr>
      <w:r>
        <w:rPr>
          <w:b/>
          <w:i/>
        </w:rPr>
        <w:t xml:space="preserve">На школьном уровне: </w:t>
      </w:r>
    </w:p>
    <w:p w:rsidR="00D12262" w:rsidRDefault="00D12262" w:rsidP="008458CB">
      <w:pPr>
        <w:numPr>
          <w:ilvl w:val="0"/>
          <w:numId w:val="10"/>
        </w:numPr>
        <w:spacing w:after="0" w:line="259" w:lineRule="auto"/>
        <w:ind w:right="157" w:firstLine="569"/>
      </w:pPr>
      <w:r>
        <w:t xml:space="preserve">общешкольные </w:t>
      </w:r>
      <w:r>
        <w:tab/>
        <w:t xml:space="preserve">праздники, </w:t>
      </w:r>
      <w:r>
        <w:tab/>
        <w:t xml:space="preserve">ежегодные </w:t>
      </w:r>
      <w:r>
        <w:tab/>
        <w:t xml:space="preserve">творческие </w:t>
      </w:r>
    </w:p>
    <w:p w:rsidR="00D12262" w:rsidRDefault="00D12262" w:rsidP="00D12262">
      <w:pPr>
        <w:spacing w:after="168"/>
        <w:ind w:left="201" w:right="81" w:firstLine="0"/>
      </w:pPr>
      <w:r>
        <w:t xml:space="preserve">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классы. </w:t>
      </w:r>
      <w:proofErr w:type="gramStart"/>
      <w:r>
        <w:t>Например</w:t>
      </w:r>
      <w:proofErr w:type="gramEnd"/>
      <w:r>
        <w:t xml:space="preserve"> такие как: общешкольный праздник «Первый звонок», посвященный Дню знаний, концерт ко Дню учителя (организует мероприятие ответственный класс, остальные классы готовят по одному номеру от класса), «Новогодняя сказка» (ежегодно учащимися и педагогами организуется новогоднее представление по мотивам одной из сказок), общешкольный праздник, посвященный Дню защитника Отечества (форма организации праздника может меняться), концерт, посвященный Международному женскому Дню, и др.;  </w:t>
      </w:r>
    </w:p>
    <w:p w:rsidR="00D12262" w:rsidRDefault="00D12262" w:rsidP="008458CB">
      <w:pPr>
        <w:numPr>
          <w:ilvl w:val="0"/>
          <w:numId w:val="10"/>
        </w:numPr>
        <w:spacing w:after="162"/>
        <w:ind w:right="157" w:firstLine="569"/>
      </w:pPr>
      <w:r>
        <w:t xml:space="preserve">участие во всероссийских акциях, посвящённых значимым событиям в России, мире; </w:t>
      </w:r>
    </w:p>
    <w:p w:rsidR="00D12262" w:rsidRDefault="00D12262" w:rsidP="008458CB">
      <w:pPr>
        <w:numPr>
          <w:ilvl w:val="0"/>
          <w:numId w:val="10"/>
        </w:numPr>
        <w:spacing w:after="45"/>
        <w:ind w:right="157" w:firstLine="569"/>
      </w:pPr>
      <w: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обществе: «Посвящение в первоклассники», «Посвящение в пятиклассники», «Посвящение в читатели» и др. </w:t>
      </w:r>
    </w:p>
    <w:p w:rsidR="00D12262" w:rsidRDefault="00D12262" w:rsidP="008458CB">
      <w:pPr>
        <w:numPr>
          <w:ilvl w:val="0"/>
          <w:numId w:val="10"/>
        </w:numPr>
        <w:ind w:right="157" w:firstLine="569"/>
      </w:pPr>
      <w: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D12262" w:rsidRDefault="00D12262" w:rsidP="00D12262">
      <w:pPr>
        <w:spacing w:after="118" w:line="259" w:lineRule="auto"/>
        <w:ind w:left="226" w:hanging="10"/>
        <w:jc w:val="left"/>
      </w:pPr>
      <w:r>
        <w:rPr>
          <w:b/>
          <w:i/>
        </w:rPr>
        <w:t xml:space="preserve">На уровне классов: </w:t>
      </w:r>
    </w:p>
    <w:p w:rsidR="00D12262" w:rsidRDefault="00D12262" w:rsidP="008458CB">
      <w:pPr>
        <w:numPr>
          <w:ilvl w:val="0"/>
          <w:numId w:val="10"/>
        </w:numPr>
        <w:spacing w:after="73" w:line="259" w:lineRule="auto"/>
        <w:ind w:right="157" w:firstLine="569"/>
      </w:pPr>
      <w:r>
        <w:t xml:space="preserve">выбор и делегирование представителей классов в общешкольные </w:t>
      </w:r>
    </w:p>
    <w:p w:rsidR="00D12262" w:rsidRDefault="00D12262" w:rsidP="00D12262">
      <w:pPr>
        <w:spacing w:after="52"/>
        <w:ind w:left="201" w:right="81" w:firstLine="0"/>
      </w:pPr>
      <w:r>
        <w:t xml:space="preserve">советы дел, ответственных за подготовку общешкольных ключевых дел; </w:t>
      </w:r>
    </w:p>
    <w:p w:rsidR="00D12262" w:rsidRDefault="00D12262" w:rsidP="008458CB">
      <w:pPr>
        <w:numPr>
          <w:ilvl w:val="0"/>
          <w:numId w:val="10"/>
        </w:numPr>
        <w:spacing w:line="246" w:lineRule="auto"/>
        <w:ind w:right="157" w:firstLine="569"/>
      </w:pPr>
      <w:r>
        <w:lastRenderedPageBreak/>
        <w:t>участие школьных классов в реализации общешкольных ключевых дел;</w:t>
      </w:r>
      <w:r>
        <w:rPr>
          <w:sz w:val="39"/>
        </w:rPr>
        <w:t xml:space="preserve"> </w:t>
      </w:r>
    </w:p>
    <w:p w:rsidR="00D12262" w:rsidRDefault="00D12262" w:rsidP="008458CB">
      <w:pPr>
        <w:numPr>
          <w:ilvl w:val="0"/>
          <w:numId w:val="10"/>
        </w:numPr>
        <w:spacing w:after="38"/>
        <w:ind w:right="157" w:firstLine="569"/>
      </w:pPr>
      <w: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D12262" w:rsidRDefault="00D12262" w:rsidP="00D12262">
      <w:pPr>
        <w:spacing w:after="118" w:line="259" w:lineRule="auto"/>
        <w:ind w:left="1001" w:hanging="10"/>
        <w:jc w:val="left"/>
      </w:pPr>
      <w:r>
        <w:rPr>
          <w:b/>
          <w:i/>
        </w:rPr>
        <w:t xml:space="preserve">На индивидуальном уровне: </w:t>
      </w:r>
    </w:p>
    <w:p w:rsidR="00D12262" w:rsidRDefault="00D12262" w:rsidP="008458CB">
      <w:pPr>
        <w:numPr>
          <w:ilvl w:val="0"/>
          <w:numId w:val="10"/>
        </w:numPr>
        <w:spacing w:after="35"/>
        <w:ind w:right="157" w:firstLine="569"/>
      </w:pPr>
      <w:r>
        <w:t xml:space="preserve">вовлечение по возможности каждого ребенка в ключевые дела школы в одной из возможных для них ролей; </w:t>
      </w:r>
    </w:p>
    <w:p w:rsidR="00D12262" w:rsidRDefault="00D12262" w:rsidP="008458CB">
      <w:pPr>
        <w:numPr>
          <w:ilvl w:val="0"/>
          <w:numId w:val="10"/>
        </w:numPr>
        <w:spacing w:after="40"/>
        <w:ind w:right="157" w:firstLine="569"/>
      </w:pPr>
      <w: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D12262" w:rsidRDefault="00D12262" w:rsidP="008458CB">
      <w:pPr>
        <w:numPr>
          <w:ilvl w:val="0"/>
          <w:numId w:val="10"/>
        </w:numPr>
        <w:spacing w:after="41"/>
        <w:ind w:right="157" w:firstLine="569"/>
      </w:pPr>
      <w: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D12262" w:rsidRDefault="00C269B4" w:rsidP="00C269B4">
      <w:pPr>
        <w:spacing w:after="72" w:line="259" w:lineRule="auto"/>
        <w:ind w:left="840" w:right="573" w:firstLine="0"/>
      </w:pPr>
      <w:r>
        <w:t>-</w:t>
      </w:r>
      <w:r w:rsidR="00D12262">
        <w:t xml:space="preserve">при необходимости коррекция </w:t>
      </w:r>
      <w:r>
        <w:t xml:space="preserve">поведения ребенка через частные </w:t>
      </w:r>
      <w:r w:rsidR="00D12262">
        <w:t>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269B4" w:rsidRPr="00C269B4" w:rsidRDefault="00D12262" w:rsidP="00C269B4">
      <w:pPr>
        <w:spacing w:after="72" w:line="259" w:lineRule="auto"/>
        <w:ind w:left="850" w:right="573" w:hanging="10"/>
        <w:jc w:val="center"/>
      </w:pPr>
      <w:r>
        <w:t xml:space="preserve"> </w:t>
      </w:r>
      <w:r w:rsidR="00C269B4">
        <w:rPr>
          <w:b/>
        </w:rPr>
        <w:t>5.5</w:t>
      </w:r>
      <w:r>
        <w:rPr>
          <w:rFonts w:ascii="Arial" w:eastAsia="Arial" w:hAnsi="Arial" w:cs="Arial"/>
          <w:b/>
        </w:rPr>
        <w:t xml:space="preserve"> </w:t>
      </w:r>
      <w:r w:rsidR="00C269B4">
        <w:rPr>
          <w:b/>
        </w:rPr>
        <w:t>«Знакомство с профессиями».</w:t>
      </w:r>
    </w:p>
    <w:p w:rsidR="00C269B4" w:rsidRPr="00C269B4" w:rsidRDefault="00C269B4" w:rsidP="00C269B4">
      <w:pPr>
        <w:tabs>
          <w:tab w:val="center" w:pos="3839"/>
        </w:tabs>
        <w:spacing w:line="268" w:lineRule="auto"/>
        <w:ind w:left="-3" w:firstLine="0"/>
        <w:rPr>
          <w:b/>
          <w:szCs w:val="28"/>
        </w:rPr>
      </w:pPr>
    </w:p>
    <w:p w:rsidR="00C269B4" w:rsidRPr="00C269B4" w:rsidRDefault="00C269B4" w:rsidP="00C269B4">
      <w:pPr>
        <w:spacing w:line="268" w:lineRule="auto"/>
        <w:ind w:left="-3" w:right="11" w:firstLine="708"/>
        <w:rPr>
          <w:szCs w:val="28"/>
        </w:rPr>
      </w:pPr>
      <w:r w:rsidRPr="00C269B4">
        <w:rPr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C269B4">
        <w:rPr>
          <w:szCs w:val="28"/>
        </w:rPr>
        <w:t>профориентационно</w:t>
      </w:r>
      <w:proofErr w:type="spellEnd"/>
      <w:r w:rsidRPr="00C269B4">
        <w:rPr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труд. </w:t>
      </w:r>
    </w:p>
    <w:p w:rsidR="00C269B4" w:rsidRPr="00C269B4" w:rsidRDefault="00C269B4" w:rsidP="00C269B4">
      <w:pPr>
        <w:spacing w:line="268" w:lineRule="auto"/>
        <w:ind w:left="7" w:right="11" w:hanging="10"/>
        <w:rPr>
          <w:szCs w:val="28"/>
        </w:rPr>
      </w:pPr>
      <w:r w:rsidRPr="00C269B4">
        <w:rPr>
          <w:szCs w:val="28"/>
        </w:rPr>
        <w:t xml:space="preserve"> С учетом психологических и возрастных особенностей школьников с ограниченными возможностями здоровья </w:t>
      </w:r>
      <w:proofErr w:type="spellStart"/>
      <w:r w:rsidRPr="00C269B4">
        <w:rPr>
          <w:szCs w:val="28"/>
        </w:rPr>
        <w:t>профориентационная</w:t>
      </w:r>
      <w:proofErr w:type="spellEnd"/>
      <w:r w:rsidRPr="00C269B4">
        <w:rPr>
          <w:szCs w:val="28"/>
        </w:rPr>
        <w:t xml:space="preserve"> работа осуществляется поэтапно. </w:t>
      </w:r>
    </w:p>
    <w:p w:rsidR="00C269B4" w:rsidRPr="00C269B4" w:rsidRDefault="00C269B4" w:rsidP="00C269B4">
      <w:pPr>
        <w:spacing w:line="268" w:lineRule="auto"/>
        <w:ind w:left="7" w:right="11" w:hanging="10"/>
        <w:rPr>
          <w:szCs w:val="28"/>
        </w:rPr>
      </w:pPr>
      <w:r w:rsidRPr="00C269B4">
        <w:rPr>
          <w:szCs w:val="28"/>
        </w:rPr>
        <w:t xml:space="preserve"> Цель профориентации обучающихся начальных классов- это формирование первоначальных представлений </w:t>
      </w:r>
      <w:proofErr w:type="gramStart"/>
      <w:r w:rsidRPr="00C269B4">
        <w:rPr>
          <w:szCs w:val="28"/>
        </w:rPr>
        <w:t>о  труде</w:t>
      </w:r>
      <w:proofErr w:type="gramEnd"/>
      <w:r w:rsidRPr="00C269B4">
        <w:rPr>
          <w:szCs w:val="28"/>
        </w:rPr>
        <w:t xml:space="preserve">, профессиях, </w:t>
      </w:r>
      <w:proofErr w:type="spellStart"/>
      <w:r w:rsidRPr="00C269B4">
        <w:rPr>
          <w:szCs w:val="28"/>
        </w:rPr>
        <w:t>допрофессиональных</w:t>
      </w:r>
      <w:proofErr w:type="spellEnd"/>
      <w:r w:rsidRPr="00C269B4">
        <w:rPr>
          <w:szCs w:val="28"/>
        </w:rPr>
        <w:t xml:space="preserve"> умений, навыков.  </w:t>
      </w:r>
    </w:p>
    <w:p w:rsidR="00C269B4" w:rsidRPr="00C269B4" w:rsidRDefault="00C269B4" w:rsidP="00C269B4">
      <w:pPr>
        <w:spacing w:line="268" w:lineRule="auto"/>
        <w:ind w:left="7" w:right="11" w:hanging="10"/>
        <w:rPr>
          <w:szCs w:val="28"/>
        </w:rPr>
      </w:pPr>
      <w:r w:rsidRPr="00C269B4">
        <w:rPr>
          <w:szCs w:val="28"/>
        </w:rPr>
        <w:t xml:space="preserve"> Профессиональная </w:t>
      </w:r>
      <w:proofErr w:type="gramStart"/>
      <w:r w:rsidRPr="00C269B4">
        <w:rPr>
          <w:szCs w:val="28"/>
        </w:rPr>
        <w:t>информация  включает</w:t>
      </w:r>
      <w:proofErr w:type="gramEnd"/>
      <w:r w:rsidRPr="00C269B4">
        <w:rPr>
          <w:szCs w:val="28"/>
        </w:rPr>
        <w:t xml:space="preserve"> в себя сведения о мире профессий, личностных и профессионально важных качествах человека.  </w:t>
      </w:r>
    </w:p>
    <w:p w:rsidR="00C269B4" w:rsidRPr="00C269B4" w:rsidRDefault="00C269B4" w:rsidP="00C269B4">
      <w:pPr>
        <w:spacing w:line="268" w:lineRule="auto"/>
        <w:ind w:left="7" w:right="11" w:hanging="10"/>
        <w:rPr>
          <w:szCs w:val="28"/>
        </w:rPr>
      </w:pPr>
      <w:r w:rsidRPr="00C269B4">
        <w:rPr>
          <w:szCs w:val="28"/>
        </w:rPr>
        <w:t xml:space="preserve"> </w:t>
      </w:r>
      <w:r w:rsidRPr="00C269B4">
        <w:rPr>
          <w:szCs w:val="28"/>
        </w:rPr>
        <w:tab/>
        <w:t xml:space="preserve">Профессиональное воспитание включает в себя формирование </w:t>
      </w:r>
      <w:proofErr w:type="gramStart"/>
      <w:r w:rsidRPr="00C269B4">
        <w:rPr>
          <w:szCs w:val="28"/>
        </w:rPr>
        <w:t>склонностей  профессиональных</w:t>
      </w:r>
      <w:proofErr w:type="gramEnd"/>
      <w:r w:rsidRPr="00C269B4">
        <w:rPr>
          <w:szCs w:val="28"/>
        </w:rPr>
        <w:t xml:space="preserve"> интересов школьников. Побуждение обучающихся к участию в </w:t>
      </w:r>
      <w:r w:rsidRPr="00C269B4">
        <w:rPr>
          <w:szCs w:val="28"/>
        </w:rPr>
        <w:lastRenderedPageBreak/>
        <w:t>разнообразных формах учебной и внеклассной работы, общественно-</w:t>
      </w:r>
      <w:proofErr w:type="gramStart"/>
      <w:r w:rsidRPr="00C269B4">
        <w:rPr>
          <w:szCs w:val="28"/>
        </w:rPr>
        <w:t>полезному  труду</w:t>
      </w:r>
      <w:proofErr w:type="gramEnd"/>
      <w:r w:rsidRPr="00C269B4">
        <w:rPr>
          <w:szCs w:val="28"/>
        </w:rPr>
        <w:t xml:space="preserve">, к активной пробе сил. </w:t>
      </w:r>
    </w:p>
    <w:p w:rsidR="00C269B4" w:rsidRPr="00C269B4" w:rsidRDefault="00C269B4" w:rsidP="00C269B4">
      <w:pPr>
        <w:spacing w:line="268" w:lineRule="auto"/>
        <w:ind w:left="7" w:right="11" w:hanging="10"/>
        <w:rPr>
          <w:szCs w:val="28"/>
        </w:rPr>
      </w:pPr>
      <w:r w:rsidRPr="00C269B4">
        <w:rPr>
          <w:szCs w:val="28"/>
        </w:rPr>
        <w:t xml:space="preserve"> При планировании </w:t>
      </w:r>
      <w:proofErr w:type="spellStart"/>
      <w:r w:rsidRPr="00C269B4">
        <w:rPr>
          <w:szCs w:val="28"/>
        </w:rPr>
        <w:t>профориентационных</w:t>
      </w:r>
      <w:proofErr w:type="spellEnd"/>
      <w:r w:rsidRPr="00C269B4">
        <w:rPr>
          <w:szCs w:val="28"/>
        </w:rPr>
        <w:t xml:space="preserve"> </w:t>
      </w:r>
      <w:proofErr w:type="gramStart"/>
      <w:r w:rsidRPr="00C269B4">
        <w:rPr>
          <w:szCs w:val="28"/>
        </w:rPr>
        <w:t>занятий  педагоги</w:t>
      </w:r>
      <w:proofErr w:type="gramEnd"/>
      <w:r w:rsidRPr="00C269B4">
        <w:rPr>
          <w:szCs w:val="28"/>
        </w:rPr>
        <w:t xml:space="preserve"> используют разнообразные формы воспитательной деятельности. Беседы, </w:t>
      </w:r>
      <w:proofErr w:type="gramStart"/>
      <w:r w:rsidRPr="00C269B4">
        <w:rPr>
          <w:szCs w:val="28"/>
        </w:rPr>
        <w:t>экскурсии,  выставки</w:t>
      </w:r>
      <w:proofErr w:type="gramEnd"/>
      <w:r w:rsidRPr="00C269B4">
        <w:rPr>
          <w:szCs w:val="28"/>
        </w:rPr>
        <w:t xml:space="preserve"> детского творчества. Вся работа успешно осуществляются на уроках, а также на внеурочных </w:t>
      </w:r>
      <w:proofErr w:type="spellStart"/>
      <w:proofErr w:type="gramStart"/>
      <w:r w:rsidRPr="00C269B4">
        <w:rPr>
          <w:szCs w:val="28"/>
        </w:rPr>
        <w:t>профориентационных</w:t>
      </w:r>
      <w:proofErr w:type="spellEnd"/>
      <w:r w:rsidRPr="00C269B4">
        <w:rPr>
          <w:szCs w:val="28"/>
        </w:rPr>
        <w:t xml:space="preserve">  занятиях</w:t>
      </w:r>
      <w:proofErr w:type="gramEnd"/>
      <w:r w:rsidRPr="00C269B4">
        <w:rPr>
          <w:szCs w:val="28"/>
        </w:rPr>
        <w:t xml:space="preserve">. В 1-9 классах реализуется программа </w:t>
      </w:r>
      <w:proofErr w:type="spellStart"/>
      <w:r w:rsidRPr="00C269B4">
        <w:rPr>
          <w:szCs w:val="28"/>
        </w:rPr>
        <w:t>профориентационной</w:t>
      </w:r>
      <w:proofErr w:type="spellEnd"/>
      <w:r w:rsidRPr="00C269B4">
        <w:rPr>
          <w:szCs w:val="28"/>
        </w:rPr>
        <w:t xml:space="preserve"> подготовки в рамках внеурочной деятельности.</w:t>
      </w:r>
    </w:p>
    <w:p w:rsidR="00C269B4" w:rsidRPr="00C269B4" w:rsidRDefault="00C269B4" w:rsidP="00C269B4">
      <w:pPr>
        <w:spacing w:line="268" w:lineRule="auto"/>
        <w:ind w:left="7" w:right="11" w:hanging="10"/>
        <w:rPr>
          <w:szCs w:val="28"/>
        </w:rPr>
      </w:pPr>
      <w:r w:rsidRPr="00C269B4">
        <w:rPr>
          <w:szCs w:val="28"/>
        </w:rPr>
        <w:t xml:space="preserve"> </w:t>
      </w:r>
      <w:proofErr w:type="gramStart"/>
      <w:r w:rsidRPr="00C269B4">
        <w:rPr>
          <w:szCs w:val="28"/>
        </w:rPr>
        <w:t>Обучающиеся  начальных</w:t>
      </w:r>
      <w:proofErr w:type="gramEnd"/>
      <w:r w:rsidRPr="00C269B4">
        <w:rPr>
          <w:szCs w:val="28"/>
        </w:rPr>
        <w:t xml:space="preserve"> классов получают первоначальные представления о роли знаний, труда и значении творчества в жизни человека и общества. </w:t>
      </w:r>
    </w:p>
    <w:p w:rsidR="00C269B4" w:rsidRPr="00C269B4" w:rsidRDefault="00C269B4" w:rsidP="00C269B4">
      <w:pPr>
        <w:spacing w:line="268" w:lineRule="auto"/>
        <w:ind w:left="7" w:right="11" w:hanging="10"/>
        <w:rPr>
          <w:szCs w:val="28"/>
        </w:rPr>
      </w:pPr>
      <w:r w:rsidRPr="00C269B4">
        <w:rPr>
          <w:szCs w:val="28"/>
        </w:rPr>
        <w:t xml:space="preserve">          Значительным </w:t>
      </w:r>
      <w:proofErr w:type="spellStart"/>
      <w:r w:rsidRPr="00C269B4">
        <w:rPr>
          <w:szCs w:val="28"/>
        </w:rPr>
        <w:t>профориентационным</w:t>
      </w:r>
      <w:proofErr w:type="spellEnd"/>
      <w:r w:rsidRPr="00C269B4">
        <w:rPr>
          <w:szCs w:val="28"/>
        </w:rPr>
        <w:t xml:space="preserve"> потенциалом обладают ролевые игры </w:t>
      </w:r>
      <w:proofErr w:type="gramStart"/>
      <w:r w:rsidRPr="00C269B4">
        <w:rPr>
          <w:szCs w:val="28"/>
        </w:rPr>
        <w:t>которые  педагоги</w:t>
      </w:r>
      <w:proofErr w:type="gramEnd"/>
      <w:r w:rsidRPr="00C269B4">
        <w:rPr>
          <w:szCs w:val="28"/>
        </w:rPr>
        <w:t xml:space="preserve"> используют  как  на уроках, так во внеурочной деятельности. Играя, ребята узнают о профессиональных качествах, о способностях выполнения того или иного вида работы. Главная цель такой работы - это дать ученикам представление о различных профессиях; обогатить знаниями о современных профессиях; развивать кругозор, активизировать речь детей, расширить словарный запас; воспитать уважение к людям различных профессий.       </w:t>
      </w:r>
    </w:p>
    <w:p w:rsidR="00C269B4" w:rsidRPr="00C269B4" w:rsidRDefault="00C269B4" w:rsidP="00C269B4">
      <w:pPr>
        <w:spacing w:line="268" w:lineRule="auto"/>
        <w:ind w:left="7" w:right="11" w:hanging="10"/>
        <w:rPr>
          <w:szCs w:val="28"/>
        </w:rPr>
      </w:pPr>
      <w:r w:rsidRPr="00C269B4">
        <w:rPr>
          <w:szCs w:val="28"/>
        </w:rPr>
        <w:t xml:space="preserve">   На внеурочных занятиях применяются игры и игровые упражнения, также связанные с профессией. «Что? Где? Когда?», «Поле чудес», «Угадай профессию по жестам», «Выбери из карточек только те орудия труда, которые связаны с той или иной профессией», </w:t>
      </w:r>
    </w:p>
    <w:p w:rsidR="00C269B4" w:rsidRPr="00C269B4" w:rsidRDefault="00C269B4" w:rsidP="00C269B4">
      <w:pPr>
        <w:spacing w:line="268" w:lineRule="auto"/>
        <w:ind w:left="7" w:right="11" w:hanging="10"/>
        <w:rPr>
          <w:szCs w:val="28"/>
        </w:rPr>
      </w:pPr>
      <w:r w:rsidRPr="00C269B4">
        <w:rPr>
          <w:szCs w:val="28"/>
        </w:rPr>
        <w:t xml:space="preserve">  Широко используется потенциал мероприятий: месячник «Труд-основа жизни», Неделя трудового обучения, проведение мастер-классов учителями </w:t>
      </w:r>
      <w:proofErr w:type="gramStart"/>
      <w:r w:rsidRPr="00C269B4">
        <w:rPr>
          <w:szCs w:val="28"/>
        </w:rPr>
        <w:t>технологий  «</w:t>
      </w:r>
      <w:proofErr w:type="gramEnd"/>
      <w:r w:rsidRPr="00C269B4">
        <w:rPr>
          <w:szCs w:val="28"/>
        </w:rPr>
        <w:t xml:space="preserve">Мастерская деда Мороза», проведение праздников труда «Город мастеров», конкурсные программы с включением практических упражнений. </w:t>
      </w:r>
    </w:p>
    <w:p w:rsidR="00C269B4" w:rsidRPr="00C269B4" w:rsidRDefault="00C269B4" w:rsidP="00C269B4">
      <w:pPr>
        <w:spacing w:line="268" w:lineRule="auto"/>
        <w:ind w:left="7" w:right="11" w:hanging="10"/>
        <w:rPr>
          <w:szCs w:val="28"/>
        </w:rPr>
      </w:pPr>
      <w:r w:rsidRPr="00C269B4">
        <w:rPr>
          <w:b/>
          <w:szCs w:val="28"/>
        </w:rPr>
        <w:t xml:space="preserve"> </w:t>
      </w:r>
      <w:r w:rsidRPr="00C269B4">
        <w:rPr>
          <w:szCs w:val="28"/>
        </w:rPr>
        <w:t xml:space="preserve">Для </w:t>
      </w:r>
      <w:proofErr w:type="gramStart"/>
      <w:r w:rsidRPr="00C269B4">
        <w:rPr>
          <w:szCs w:val="28"/>
        </w:rPr>
        <w:t xml:space="preserve">реализации  </w:t>
      </w:r>
      <w:proofErr w:type="spellStart"/>
      <w:r w:rsidRPr="00C269B4">
        <w:rPr>
          <w:szCs w:val="28"/>
        </w:rPr>
        <w:t>профориентационной</w:t>
      </w:r>
      <w:proofErr w:type="spellEnd"/>
      <w:proofErr w:type="gramEnd"/>
      <w:r w:rsidRPr="00C269B4">
        <w:rPr>
          <w:szCs w:val="28"/>
        </w:rPr>
        <w:t xml:space="preserve"> задачи  в школе увеличено число кружков дополнительного образования («Азбука текстиля», «Поваренок», «</w:t>
      </w:r>
      <w:proofErr w:type="spellStart"/>
      <w:r w:rsidRPr="00C269B4">
        <w:rPr>
          <w:szCs w:val="28"/>
        </w:rPr>
        <w:t>Робознайка</w:t>
      </w:r>
      <w:proofErr w:type="spellEnd"/>
      <w:r w:rsidRPr="00C269B4">
        <w:rPr>
          <w:szCs w:val="28"/>
        </w:rPr>
        <w:t xml:space="preserve">», «Бисероплетение», Развивающая игрушка»). Старшеклассники (9-12кл.) обучаются в классах профессионального обучения по профессиям: Поварское дело, швея, рабочий зеленого хозяйства, печатник плоской печати. Ежегодно школьники </w:t>
      </w:r>
      <w:proofErr w:type="gramStart"/>
      <w:r w:rsidRPr="00C269B4">
        <w:rPr>
          <w:szCs w:val="28"/>
        </w:rPr>
        <w:t>участвуют  в</w:t>
      </w:r>
      <w:proofErr w:type="gramEnd"/>
      <w:r w:rsidRPr="00C269B4">
        <w:rPr>
          <w:szCs w:val="28"/>
        </w:rPr>
        <w:t xml:space="preserve">  разнообразной коллективной творческой деятельности, выставках детских рисунков и поделок. </w:t>
      </w:r>
    </w:p>
    <w:p w:rsidR="00C269B4" w:rsidRPr="00C269B4" w:rsidRDefault="00C269B4" w:rsidP="00C269B4">
      <w:pPr>
        <w:spacing w:line="268" w:lineRule="auto"/>
        <w:ind w:left="7" w:right="11" w:hanging="10"/>
        <w:rPr>
          <w:szCs w:val="28"/>
        </w:rPr>
      </w:pPr>
      <w:r w:rsidRPr="00C269B4">
        <w:rPr>
          <w:szCs w:val="28"/>
        </w:rPr>
        <w:t xml:space="preserve"> Важным звеном в системе </w:t>
      </w:r>
      <w:proofErr w:type="spellStart"/>
      <w:r w:rsidRPr="00C269B4">
        <w:rPr>
          <w:szCs w:val="28"/>
        </w:rPr>
        <w:t>профориентационной</w:t>
      </w:r>
      <w:proofErr w:type="spellEnd"/>
      <w:r w:rsidRPr="00C269B4">
        <w:rPr>
          <w:szCs w:val="28"/>
        </w:rPr>
        <w:t xml:space="preserve"> работы с обучающимися организовывать встречи с родителями, как с профессионалами в тех или иных сферах.  </w:t>
      </w:r>
    </w:p>
    <w:p w:rsidR="00C269B4" w:rsidRPr="00C269B4" w:rsidRDefault="00C269B4" w:rsidP="00C269B4">
      <w:pPr>
        <w:spacing w:line="268" w:lineRule="auto"/>
        <w:ind w:left="7" w:right="11" w:hanging="10"/>
        <w:rPr>
          <w:szCs w:val="28"/>
        </w:rPr>
      </w:pPr>
      <w:r w:rsidRPr="00C269B4">
        <w:rPr>
          <w:szCs w:val="28"/>
        </w:rPr>
        <w:t xml:space="preserve">Для родителей проводятся родительские собрания, индивидуальные беседы, анкетирование родителей. </w:t>
      </w:r>
      <w:proofErr w:type="gramStart"/>
      <w:r w:rsidRPr="00C269B4">
        <w:rPr>
          <w:szCs w:val="28"/>
        </w:rPr>
        <w:t>Индивидуальные  консультации</w:t>
      </w:r>
      <w:proofErr w:type="gramEnd"/>
      <w:r w:rsidRPr="00C269B4">
        <w:rPr>
          <w:szCs w:val="28"/>
        </w:rPr>
        <w:t xml:space="preserve"> по определённым вопросам</w:t>
      </w:r>
      <w:r w:rsidRPr="00C269B4">
        <w:rPr>
          <w:color w:val="FF0000"/>
          <w:szCs w:val="28"/>
        </w:rPr>
        <w:t xml:space="preserve"> </w:t>
      </w:r>
      <w:r w:rsidR="00FE6C22">
        <w:rPr>
          <w:szCs w:val="28"/>
        </w:rPr>
        <w:t>п</w:t>
      </w:r>
      <w:r w:rsidRPr="00C269B4">
        <w:rPr>
          <w:szCs w:val="28"/>
        </w:rPr>
        <w:t xml:space="preserve">едагоги школы и психолог разъясняют родителям  особенности развития ребенка,  влияющих в дальнейшем  на выбор профессии, о необходимости отработки с детьми в домашних условиях практических и трудовых навыков, полученных в школе. </w:t>
      </w:r>
    </w:p>
    <w:p w:rsidR="00C269B4" w:rsidRPr="00C269B4" w:rsidRDefault="00C269B4" w:rsidP="00C269B4">
      <w:pPr>
        <w:spacing w:after="36" w:line="268" w:lineRule="auto"/>
        <w:ind w:left="22" w:right="11" w:hanging="10"/>
        <w:rPr>
          <w:szCs w:val="28"/>
        </w:rPr>
      </w:pPr>
      <w:r w:rsidRPr="00C269B4">
        <w:rPr>
          <w:szCs w:val="28"/>
        </w:rPr>
        <w:lastRenderedPageBreak/>
        <w:t xml:space="preserve">      Проведение </w:t>
      </w:r>
      <w:proofErr w:type="spellStart"/>
      <w:r w:rsidRPr="00C269B4">
        <w:rPr>
          <w:szCs w:val="28"/>
        </w:rPr>
        <w:t>профориентационных</w:t>
      </w:r>
      <w:proofErr w:type="spellEnd"/>
      <w:r w:rsidRPr="00C269B4">
        <w:rPr>
          <w:szCs w:val="28"/>
        </w:rPr>
        <w:t xml:space="preserve"> игр: симуляции, деловые игры, </w:t>
      </w:r>
      <w:proofErr w:type="spellStart"/>
      <w:r w:rsidRPr="00C269B4">
        <w:rPr>
          <w:szCs w:val="28"/>
        </w:rPr>
        <w:t>квесты</w:t>
      </w:r>
      <w:proofErr w:type="spellEnd"/>
      <w:r w:rsidRPr="00C269B4">
        <w:rPr>
          <w:szCs w:val="28"/>
        </w:rPr>
        <w:t xml:space="preserve">, решение кейсов (ситуаций, в которых необходимо принять решение, занять определенную позицию), которые направлены на расширение знаний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 </w:t>
      </w:r>
    </w:p>
    <w:p w:rsidR="00C269B4" w:rsidRPr="00C269B4" w:rsidRDefault="00C269B4" w:rsidP="00C269B4">
      <w:pPr>
        <w:spacing w:after="37" w:line="268" w:lineRule="auto"/>
        <w:ind w:left="22" w:right="11" w:hanging="10"/>
        <w:rPr>
          <w:szCs w:val="28"/>
        </w:rPr>
      </w:pPr>
      <w:r w:rsidRPr="00C269B4">
        <w:rPr>
          <w:szCs w:val="28"/>
        </w:rPr>
        <w:t xml:space="preserve">     Организация экскурсия на предприятия города, дает обучающимся начальные представления о существующих профессиях и условиях работы людей, представляющих эти профессии, </w:t>
      </w:r>
    </w:p>
    <w:p w:rsidR="00C269B4" w:rsidRPr="00C269B4" w:rsidRDefault="00C269B4" w:rsidP="00C269B4">
      <w:pPr>
        <w:spacing w:line="268" w:lineRule="auto"/>
        <w:ind w:left="12" w:right="11" w:firstLine="0"/>
        <w:rPr>
          <w:szCs w:val="28"/>
        </w:rPr>
      </w:pPr>
      <w:r w:rsidRPr="00C269B4">
        <w:rPr>
          <w:szCs w:val="28"/>
        </w:rPr>
        <w:t xml:space="preserve">Учащиеся посещают ярмарки профессий, проводимых Центром Занятости Населения для обучающихся города. </w:t>
      </w:r>
    </w:p>
    <w:p w:rsidR="00D12262" w:rsidRDefault="00D12262" w:rsidP="00D12262">
      <w:pPr>
        <w:spacing w:after="0" w:line="259" w:lineRule="auto"/>
        <w:ind w:left="216" w:firstLine="0"/>
        <w:jc w:val="left"/>
      </w:pPr>
    </w:p>
    <w:p w:rsidR="007A72F6" w:rsidRPr="007A72F6" w:rsidRDefault="007A72F6" w:rsidP="007A72F6">
      <w:pPr>
        <w:spacing w:line="268" w:lineRule="auto"/>
        <w:ind w:left="22" w:right="11" w:hanging="10"/>
        <w:rPr>
          <w:szCs w:val="28"/>
        </w:rPr>
      </w:pPr>
    </w:p>
    <w:p w:rsidR="007A72F6" w:rsidRPr="007A72F6" w:rsidRDefault="007A72F6" w:rsidP="007A72F6">
      <w:pPr>
        <w:keepNext/>
        <w:keepLines/>
        <w:spacing w:after="4" w:line="270" w:lineRule="auto"/>
        <w:ind w:left="26" w:right="10" w:hanging="10"/>
        <w:jc w:val="center"/>
        <w:outlineLvl w:val="0"/>
        <w:rPr>
          <w:b/>
          <w:szCs w:val="28"/>
        </w:rPr>
      </w:pPr>
      <w:r>
        <w:rPr>
          <w:b/>
          <w:szCs w:val="28"/>
        </w:rPr>
        <w:t>5.6</w:t>
      </w:r>
      <w:r w:rsidRPr="007A72F6">
        <w:rPr>
          <w:b/>
          <w:szCs w:val="28"/>
        </w:rPr>
        <w:t xml:space="preserve"> Модуль «Организация предметно-эстетической и </w:t>
      </w:r>
      <w:proofErr w:type="spellStart"/>
      <w:r w:rsidRPr="007A72F6">
        <w:rPr>
          <w:b/>
          <w:szCs w:val="28"/>
        </w:rPr>
        <w:t>здоровьесберегающей</w:t>
      </w:r>
      <w:proofErr w:type="spellEnd"/>
      <w:r w:rsidRPr="007A72F6">
        <w:rPr>
          <w:b/>
          <w:szCs w:val="28"/>
        </w:rPr>
        <w:t xml:space="preserve"> среды» </w:t>
      </w:r>
    </w:p>
    <w:p w:rsidR="007A72F6" w:rsidRPr="007A72F6" w:rsidRDefault="007A72F6" w:rsidP="007A72F6">
      <w:pPr>
        <w:spacing w:line="268" w:lineRule="auto"/>
        <w:ind w:left="22" w:hanging="10"/>
        <w:rPr>
          <w:szCs w:val="28"/>
        </w:rPr>
      </w:pPr>
    </w:p>
    <w:p w:rsidR="007A72F6" w:rsidRPr="007A72F6" w:rsidRDefault="007A72F6" w:rsidP="007A72F6">
      <w:pPr>
        <w:spacing w:after="39" w:line="268" w:lineRule="auto"/>
        <w:ind w:left="-3" w:right="11" w:firstLine="566"/>
        <w:rPr>
          <w:szCs w:val="28"/>
        </w:rPr>
      </w:pPr>
      <w:r w:rsidRPr="007A72F6">
        <w:rPr>
          <w:szCs w:val="28"/>
        </w:rPr>
        <w:t xml:space="preserve">Окружающая учащегося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7A72F6" w:rsidRPr="007A72F6" w:rsidRDefault="007A72F6" w:rsidP="008458CB">
      <w:pPr>
        <w:numPr>
          <w:ilvl w:val="0"/>
          <w:numId w:val="12"/>
        </w:numPr>
        <w:spacing w:after="38" w:line="268" w:lineRule="auto"/>
        <w:ind w:right="11"/>
        <w:rPr>
          <w:szCs w:val="28"/>
        </w:rPr>
      </w:pPr>
      <w:r w:rsidRPr="007A72F6">
        <w:rPr>
          <w:szCs w:val="28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7A72F6">
        <w:rPr>
          <w:szCs w:val="28"/>
        </w:rPr>
        <w:t>внеучебные</w:t>
      </w:r>
      <w:proofErr w:type="spellEnd"/>
      <w:r w:rsidRPr="007A72F6">
        <w:rPr>
          <w:szCs w:val="28"/>
        </w:rPr>
        <w:t xml:space="preserve"> занятия; </w:t>
      </w:r>
    </w:p>
    <w:p w:rsidR="007A72F6" w:rsidRPr="007A72F6" w:rsidRDefault="007A72F6" w:rsidP="008458CB">
      <w:pPr>
        <w:numPr>
          <w:ilvl w:val="0"/>
          <w:numId w:val="12"/>
        </w:numPr>
        <w:spacing w:line="268" w:lineRule="auto"/>
        <w:ind w:right="11"/>
        <w:rPr>
          <w:szCs w:val="28"/>
        </w:rPr>
      </w:pPr>
      <w:r w:rsidRPr="007A72F6">
        <w:rPr>
          <w:szCs w:val="28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друга,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:rsidR="007A72F6" w:rsidRPr="007A72F6" w:rsidRDefault="007A72F6" w:rsidP="008458CB">
      <w:pPr>
        <w:numPr>
          <w:ilvl w:val="0"/>
          <w:numId w:val="12"/>
        </w:numPr>
        <w:spacing w:after="37" w:line="268" w:lineRule="auto"/>
        <w:ind w:right="11"/>
        <w:rPr>
          <w:szCs w:val="28"/>
        </w:rPr>
      </w:pPr>
      <w:r w:rsidRPr="007A72F6">
        <w:rPr>
          <w:szCs w:val="28"/>
        </w:rPr>
        <w:t xml:space="preserve">озеленение пришкольной территории, разбивка клумб,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 </w:t>
      </w:r>
    </w:p>
    <w:p w:rsidR="007A72F6" w:rsidRPr="007A72F6" w:rsidRDefault="007A72F6" w:rsidP="008458CB">
      <w:pPr>
        <w:numPr>
          <w:ilvl w:val="0"/>
          <w:numId w:val="12"/>
        </w:numPr>
        <w:spacing w:after="38" w:line="268" w:lineRule="auto"/>
        <w:ind w:right="11"/>
        <w:rPr>
          <w:szCs w:val="28"/>
        </w:rPr>
      </w:pPr>
      <w:r w:rsidRPr="007A72F6">
        <w:rPr>
          <w:szCs w:val="28"/>
        </w:rPr>
        <w:t xml:space="preserve">создание и поддержание в рабочем состоянии в классных библиотечках полок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 </w:t>
      </w:r>
    </w:p>
    <w:p w:rsidR="007A72F6" w:rsidRPr="007A72F6" w:rsidRDefault="007A72F6" w:rsidP="008458CB">
      <w:pPr>
        <w:numPr>
          <w:ilvl w:val="0"/>
          <w:numId w:val="12"/>
        </w:numPr>
        <w:spacing w:after="37" w:line="268" w:lineRule="auto"/>
        <w:ind w:right="11"/>
        <w:rPr>
          <w:szCs w:val="28"/>
        </w:rPr>
      </w:pPr>
      <w:r w:rsidRPr="007A72F6">
        <w:rPr>
          <w:szCs w:val="28"/>
        </w:rPr>
        <w:t xml:space="preserve">благоустройство классных кабинетов, осуществляемое классными руководителями вместе со школьниками и родителями своих классов, позволяющее </w:t>
      </w:r>
      <w:r w:rsidRPr="007A72F6">
        <w:rPr>
          <w:szCs w:val="28"/>
        </w:rPr>
        <w:lastRenderedPageBreak/>
        <w:t xml:space="preserve">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7A72F6" w:rsidRPr="007A72F6" w:rsidRDefault="007A72F6" w:rsidP="008458CB">
      <w:pPr>
        <w:numPr>
          <w:ilvl w:val="0"/>
          <w:numId w:val="12"/>
        </w:numPr>
        <w:spacing w:after="37" w:line="268" w:lineRule="auto"/>
        <w:ind w:right="11"/>
        <w:rPr>
          <w:szCs w:val="28"/>
        </w:rPr>
      </w:pPr>
      <w:r w:rsidRPr="007A72F6">
        <w:rPr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 и т.п.);  </w:t>
      </w:r>
    </w:p>
    <w:p w:rsidR="007A72F6" w:rsidRPr="007A72F6" w:rsidRDefault="007A72F6" w:rsidP="008458CB">
      <w:pPr>
        <w:numPr>
          <w:ilvl w:val="0"/>
          <w:numId w:val="12"/>
        </w:numPr>
        <w:spacing w:after="37" w:line="268" w:lineRule="auto"/>
        <w:ind w:right="11"/>
        <w:rPr>
          <w:szCs w:val="28"/>
        </w:rPr>
      </w:pPr>
      <w:r w:rsidRPr="007A72F6">
        <w:rPr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</w:t>
      </w:r>
      <w:r w:rsidRPr="007A72F6">
        <w:rPr>
          <w:color w:val="C00000"/>
          <w:szCs w:val="28"/>
        </w:rPr>
        <w:t xml:space="preserve">логотип, </w:t>
      </w:r>
      <w:r w:rsidRPr="007A72F6">
        <w:rPr>
          <w:szCs w:val="28"/>
        </w:rPr>
        <w:t xml:space="preserve">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:rsidR="007A72F6" w:rsidRPr="007A72F6" w:rsidRDefault="007A72F6" w:rsidP="008458CB">
      <w:pPr>
        <w:numPr>
          <w:ilvl w:val="0"/>
          <w:numId w:val="12"/>
        </w:numPr>
        <w:spacing w:line="268" w:lineRule="auto"/>
        <w:ind w:right="11"/>
        <w:rPr>
          <w:szCs w:val="28"/>
        </w:rPr>
      </w:pPr>
      <w:r w:rsidRPr="007A72F6">
        <w:rPr>
          <w:szCs w:val="28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территории; </w:t>
      </w:r>
      <w:r w:rsidRPr="007A72F6">
        <w:rPr>
          <w:b/>
          <w:i/>
          <w:szCs w:val="28"/>
        </w:rPr>
        <w:t xml:space="preserve"> </w:t>
      </w:r>
    </w:p>
    <w:p w:rsidR="007A72F6" w:rsidRPr="007A72F6" w:rsidRDefault="007A72F6" w:rsidP="008458CB">
      <w:pPr>
        <w:numPr>
          <w:ilvl w:val="0"/>
          <w:numId w:val="12"/>
        </w:numPr>
        <w:spacing w:line="268" w:lineRule="auto"/>
        <w:ind w:right="11"/>
        <w:rPr>
          <w:color w:val="auto"/>
          <w:szCs w:val="28"/>
        </w:rPr>
      </w:pPr>
      <w:r w:rsidRPr="007A72F6">
        <w:rPr>
          <w:szCs w:val="28"/>
        </w:rPr>
        <w:t xml:space="preserve">акцентирование внимания школьников посредством элементов предметно-эстетической среды (стенды, </w:t>
      </w:r>
      <w:r w:rsidRPr="007A72F6">
        <w:rPr>
          <w:color w:val="auto"/>
          <w:szCs w:val="28"/>
        </w:rPr>
        <w:t xml:space="preserve">плакаты, уголок Памяти)) на важных для воспитания ценностях школы, ее традициях, правилах. </w:t>
      </w:r>
    </w:p>
    <w:p w:rsidR="007A72F6" w:rsidRPr="007A72F6" w:rsidRDefault="007A72F6" w:rsidP="007A72F6">
      <w:pPr>
        <w:keepNext/>
        <w:keepLines/>
        <w:spacing w:after="4" w:line="270" w:lineRule="auto"/>
        <w:ind w:left="26" w:right="14" w:hanging="10"/>
        <w:jc w:val="center"/>
        <w:outlineLvl w:val="0"/>
        <w:rPr>
          <w:b/>
          <w:color w:val="auto"/>
          <w:szCs w:val="28"/>
        </w:rPr>
      </w:pPr>
      <w:r>
        <w:rPr>
          <w:b/>
          <w:color w:val="auto"/>
          <w:szCs w:val="28"/>
        </w:rPr>
        <w:t>5.7</w:t>
      </w:r>
      <w:r w:rsidRPr="007A72F6">
        <w:rPr>
          <w:b/>
          <w:color w:val="auto"/>
          <w:szCs w:val="28"/>
        </w:rPr>
        <w:t xml:space="preserve"> Модуль «Сотрудничество с семьей обучающегося» </w:t>
      </w:r>
    </w:p>
    <w:p w:rsidR="007A72F6" w:rsidRPr="007A72F6" w:rsidRDefault="007A72F6" w:rsidP="007A72F6">
      <w:pPr>
        <w:spacing w:line="268" w:lineRule="auto"/>
        <w:ind w:left="22" w:hanging="10"/>
        <w:rPr>
          <w:szCs w:val="28"/>
        </w:rPr>
      </w:pPr>
    </w:p>
    <w:p w:rsidR="007A72F6" w:rsidRPr="007A72F6" w:rsidRDefault="007A72F6" w:rsidP="007A72F6">
      <w:pPr>
        <w:spacing w:line="268" w:lineRule="auto"/>
        <w:ind w:left="-3" w:right="11" w:firstLine="708"/>
        <w:rPr>
          <w:color w:val="auto"/>
          <w:szCs w:val="28"/>
        </w:rPr>
      </w:pPr>
      <w:r w:rsidRPr="007A72F6">
        <w:rPr>
          <w:color w:val="auto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7A72F6" w:rsidRPr="007A72F6" w:rsidRDefault="007A72F6" w:rsidP="007A72F6">
      <w:pPr>
        <w:spacing w:after="45" w:line="259" w:lineRule="auto"/>
        <w:ind w:left="573" w:hanging="10"/>
        <w:jc w:val="left"/>
        <w:rPr>
          <w:color w:val="auto"/>
          <w:szCs w:val="28"/>
        </w:rPr>
      </w:pPr>
      <w:r w:rsidRPr="007A72F6">
        <w:rPr>
          <w:i/>
          <w:color w:val="auto"/>
          <w:szCs w:val="28"/>
        </w:rPr>
        <w:t xml:space="preserve">На групповом уровне: </w:t>
      </w:r>
      <w:r w:rsidRPr="007A72F6">
        <w:rPr>
          <w:b/>
          <w:i/>
          <w:color w:val="auto"/>
          <w:szCs w:val="28"/>
        </w:rPr>
        <w:t xml:space="preserve"> </w:t>
      </w:r>
    </w:p>
    <w:p w:rsidR="007A72F6" w:rsidRPr="007A72F6" w:rsidRDefault="007A72F6" w:rsidP="007A72F6">
      <w:pPr>
        <w:spacing w:line="268" w:lineRule="auto"/>
        <w:ind w:left="10" w:right="11" w:firstLine="0"/>
        <w:rPr>
          <w:color w:val="auto"/>
          <w:szCs w:val="28"/>
        </w:rPr>
      </w:pPr>
      <w:r w:rsidRPr="007A72F6">
        <w:rPr>
          <w:color w:val="auto"/>
          <w:szCs w:val="28"/>
        </w:rPr>
        <w:t>-</w:t>
      </w:r>
      <w:r>
        <w:rPr>
          <w:color w:val="auto"/>
          <w:szCs w:val="28"/>
        </w:rPr>
        <w:t xml:space="preserve">работа </w:t>
      </w:r>
      <w:r w:rsidRPr="007A72F6">
        <w:rPr>
          <w:color w:val="auto"/>
          <w:szCs w:val="28"/>
        </w:rPr>
        <w:t xml:space="preserve">Совета школы, участвующего в управлении образовательной организацией и решении вопросов воспитания и социализации их детей; оказывающих содействие в совершенствовании условий осуществления образовательного процесса, свободного и гармоничного развития личности; участвующих в организации работы с родителями (законными представителями) по разъяснению законных прав и обязанностей; </w:t>
      </w:r>
    </w:p>
    <w:p w:rsidR="007A72F6" w:rsidRPr="007A72F6" w:rsidRDefault="007A72F6" w:rsidP="007A72F6">
      <w:pPr>
        <w:spacing w:line="268" w:lineRule="auto"/>
        <w:ind w:left="10" w:right="11" w:firstLine="0"/>
        <w:rPr>
          <w:color w:val="auto"/>
          <w:szCs w:val="28"/>
        </w:rPr>
      </w:pPr>
      <w:r w:rsidRPr="007A72F6">
        <w:rPr>
          <w:color w:val="auto"/>
          <w:szCs w:val="28"/>
        </w:rPr>
        <w:t xml:space="preserve">-работа классных родительских комитетов предоставляющих родителям, педагогам площадку для совместного общения, на которых обсуждаются вопросы возрастных особенностей детей, способы доверительного взаимодействия родителей с детьми, проводятся мастер-классы; семинары; круглые столы; организуются встречи со специалистами, направленные на обучение родителей эффективным формам взаимоотношений с детьми, оптимизацию </w:t>
      </w:r>
      <w:proofErr w:type="spellStart"/>
      <w:r w:rsidRPr="007A72F6">
        <w:rPr>
          <w:color w:val="auto"/>
          <w:szCs w:val="28"/>
        </w:rPr>
        <w:t>детско</w:t>
      </w:r>
      <w:proofErr w:type="spellEnd"/>
      <w:r w:rsidRPr="007A72F6">
        <w:rPr>
          <w:color w:val="auto"/>
          <w:szCs w:val="28"/>
        </w:rPr>
        <w:t xml:space="preserve">–родительских отношений под руководством психолога, педагога, при активном взаимодействия взрослого и ребенка;  направленных на оказание эмоциональной поддержки родителям. Через организацию встреч, круглых столов, мастер-классов, театрализованных представлений, творческих выставок, выставок-ярмарок, акций, спортивных мероприятий, совместных общественно – полезных трудовых дел, общешкольных </w:t>
      </w:r>
      <w:r w:rsidRPr="007A72F6">
        <w:rPr>
          <w:color w:val="auto"/>
          <w:szCs w:val="28"/>
        </w:rPr>
        <w:lastRenderedPageBreak/>
        <w:t xml:space="preserve">ключевых дел создаются условия для реализации индивидуальных интересов и творческого потенциала; </w:t>
      </w:r>
    </w:p>
    <w:p w:rsidR="007A72F6" w:rsidRPr="007A72F6" w:rsidRDefault="007A72F6" w:rsidP="007A72F6">
      <w:pPr>
        <w:spacing w:line="268" w:lineRule="auto"/>
        <w:ind w:left="10" w:right="11" w:firstLine="0"/>
        <w:rPr>
          <w:color w:val="auto"/>
          <w:szCs w:val="28"/>
        </w:rPr>
      </w:pPr>
      <w:r w:rsidRPr="007A72F6">
        <w:rPr>
          <w:color w:val="auto"/>
          <w:szCs w:val="28"/>
        </w:rPr>
        <w:t xml:space="preserve">-дни открытых дверей,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проводятся ознакомительные экскурсии по учебным помещениям, трудовым мастерским и др. с целью получения родителями представлений о материально-техническом обеспечении образовательного процесса; </w:t>
      </w:r>
    </w:p>
    <w:p w:rsidR="007A72F6" w:rsidRPr="007A72F6" w:rsidRDefault="007A72F6" w:rsidP="007A72F6">
      <w:pPr>
        <w:spacing w:line="268" w:lineRule="auto"/>
        <w:ind w:left="10" w:right="11" w:firstLine="0"/>
        <w:rPr>
          <w:color w:val="auto"/>
          <w:szCs w:val="28"/>
        </w:rPr>
      </w:pPr>
      <w:r w:rsidRPr="007A72F6">
        <w:rPr>
          <w:color w:val="auto"/>
          <w:szCs w:val="28"/>
        </w:rPr>
        <w:t xml:space="preserve">-общешкольные родительские собрания, происходящие в режиме обсуждения наиболее острых проблем обучения и воспитания школьников; демонстрации положительного опыта воспитания в семье; </w:t>
      </w:r>
    </w:p>
    <w:p w:rsidR="007A72F6" w:rsidRPr="007A72F6" w:rsidRDefault="007A72F6" w:rsidP="007A72F6">
      <w:pPr>
        <w:spacing w:after="317" w:line="268" w:lineRule="auto"/>
        <w:ind w:left="79" w:right="11" w:firstLine="641"/>
        <w:rPr>
          <w:rFonts w:eastAsia="Calibri"/>
          <w:color w:val="auto"/>
          <w:szCs w:val="28"/>
        </w:rPr>
      </w:pPr>
      <w:r w:rsidRPr="007A72F6">
        <w:rPr>
          <w:rFonts w:eastAsia="Calibri"/>
          <w:color w:val="auto"/>
          <w:szCs w:val="28"/>
        </w:rPr>
        <w:t xml:space="preserve">В процессе консультативной работы используются следующие формы и методы работы: беседа, семинар, лекция, практикум, консультация, тренинг, родительское собрание, памятка, информационный бюллетень, листовки, совместные мероприятия. Информирование и взаимодействие с родителями осуществляется и посредством школьного сайта, классных родительских групп в мессенджерах. </w:t>
      </w:r>
    </w:p>
    <w:p w:rsidR="007A72F6" w:rsidRPr="007A72F6" w:rsidRDefault="007A72F6" w:rsidP="007A72F6">
      <w:pPr>
        <w:spacing w:after="317" w:line="268" w:lineRule="auto"/>
        <w:ind w:left="79" w:right="11" w:firstLine="641"/>
        <w:rPr>
          <w:color w:val="auto"/>
          <w:szCs w:val="28"/>
        </w:rPr>
      </w:pPr>
      <w:r w:rsidRPr="007A72F6">
        <w:rPr>
          <w:color w:val="auto"/>
          <w:szCs w:val="28"/>
        </w:rPr>
        <w:t xml:space="preserve">В  школе создана «Служба сопровождения семьи», нацеленная на оказание психологической и коррекционно-педагогической поддержки семьям в вопросах обучения и развития детей с ОВЗ; формирование </w:t>
      </w:r>
      <w:r w:rsidRPr="007A72F6">
        <w:rPr>
          <w:b/>
          <w:color w:val="auto"/>
          <w:szCs w:val="28"/>
        </w:rPr>
        <w:t>родительских</w:t>
      </w:r>
      <w:r w:rsidRPr="007A72F6">
        <w:rPr>
          <w:color w:val="auto"/>
          <w:szCs w:val="28"/>
        </w:rPr>
        <w:t xml:space="preserve"> навыков содержания и воспитания ребенка, в том числе охраны его прав и здоровья, создания безопасной среды, успешной социализации; формирование взаимного доверия в системе отношений между образовательным учреждением и семьёй; повышение правовой компетентности </w:t>
      </w:r>
      <w:r w:rsidRPr="007A72F6">
        <w:rPr>
          <w:b/>
          <w:color w:val="auto"/>
          <w:szCs w:val="28"/>
        </w:rPr>
        <w:t>родителей</w:t>
      </w:r>
      <w:r w:rsidRPr="007A72F6">
        <w:rPr>
          <w:color w:val="auto"/>
          <w:szCs w:val="28"/>
        </w:rPr>
        <w:t xml:space="preserve"> в вопросах государственных гарантий семьям, воспитывающим детей с ограниченными возможностями здоровья и ознакомление с основами законодательства в сфере защиты прав детей; выполнение просветительской </w:t>
      </w:r>
      <w:r w:rsidRPr="007A72F6">
        <w:rPr>
          <w:b/>
          <w:color w:val="auto"/>
          <w:szCs w:val="28"/>
        </w:rPr>
        <w:t>работы</w:t>
      </w:r>
      <w:r w:rsidRPr="007A72F6">
        <w:rPr>
          <w:color w:val="auto"/>
          <w:szCs w:val="28"/>
        </w:rPr>
        <w:t xml:space="preserve"> по проблемам нарушений развития детей и их коррекции; пропаганду положительного опыта семейного воспитания. (Совместная деятельность с городской общественной организацией «</w:t>
      </w:r>
      <w:proofErr w:type="spellStart"/>
      <w:r w:rsidRPr="007A72F6">
        <w:rPr>
          <w:color w:val="auto"/>
          <w:szCs w:val="28"/>
        </w:rPr>
        <w:t>Добродея</w:t>
      </w:r>
      <w:proofErr w:type="spellEnd"/>
      <w:r w:rsidRPr="007A72F6">
        <w:rPr>
          <w:color w:val="auto"/>
          <w:szCs w:val="28"/>
        </w:rPr>
        <w:t>»)</w:t>
      </w:r>
    </w:p>
    <w:p w:rsidR="007A72F6" w:rsidRDefault="007A72F6" w:rsidP="007A72F6">
      <w:pPr>
        <w:spacing w:after="37" w:line="268" w:lineRule="auto"/>
        <w:ind w:left="12" w:right="11" w:firstLine="0"/>
        <w:rPr>
          <w:color w:val="auto"/>
          <w:szCs w:val="28"/>
        </w:rPr>
      </w:pPr>
      <w:r w:rsidRPr="007A72F6">
        <w:rPr>
          <w:color w:val="auto"/>
          <w:szCs w:val="28"/>
        </w:rPr>
        <w:t xml:space="preserve">         Основные формы работы с семьями: контрольные посещения семей, воспитывающих обучающихся, беседы с опекунами; оказание посильной помощи опекаемым и опекунам, приёмным семьям и детям из этих семей при активном участии организаций и учреждений социальной защиты; разработка и реализация комплексных индивидуальных планов работы с опекаемой семьей на текущий учебный год; посещение уроков, занятий опекунами с целью ознакомления с образовательными возможностями и потребностями опекаемых.</w:t>
      </w:r>
    </w:p>
    <w:p w:rsidR="007A72F6" w:rsidRPr="007A72F6" w:rsidRDefault="007A72F6" w:rsidP="007A72F6">
      <w:pPr>
        <w:spacing w:after="37" w:line="268" w:lineRule="auto"/>
        <w:ind w:left="12" w:right="11" w:firstLine="0"/>
        <w:rPr>
          <w:color w:val="auto"/>
          <w:szCs w:val="28"/>
        </w:rPr>
      </w:pPr>
      <w:r w:rsidRPr="007A72F6">
        <w:rPr>
          <w:color w:val="auto"/>
          <w:szCs w:val="28"/>
        </w:rPr>
        <w:t xml:space="preserve">  </w:t>
      </w:r>
      <w:r w:rsidRPr="007A72F6">
        <w:rPr>
          <w:i/>
          <w:color w:val="auto"/>
          <w:szCs w:val="28"/>
        </w:rPr>
        <w:t>На индивидуальном уровне:</w:t>
      </w:r>
      <w:r w:rsidRPr="007A72F6">
        <w:rPr>
          <w:b/>
          <w:i/>
          <w:color w:val="auto"/>
          <w:szCs w:val="28"/>
        </w:rPr>
        <w:t xml:space="preserve"> </w:t>
      </w:r>
    </w:p>
    <w:p w:rsidR="007A72F6" w:rsidRPr="007A72F6" w:rsidRDefault="007A72F6" w:rsidP="008458CB">
      <w:pPr>
        <w:numPr>
          <w:ilvl w:val="0"/>
          <w:numId w:val="13"/>
        </w:numPr>
        <w:spacing w:after="36" w:line="268" w:lineRule="auto"/>
        <w:ind w:right="11"/>
        <w:rPr>
          <w:color w:val="auto"/>
          <w:szCs w:val="28"/>
        </w:rPr>
      </w:pPr>
      <w:r w:rsidRPr="007A72F6">
        <w:rPr>
          <w:color w:val="auto"/>
          <w:szCs w:val="28"/>
        </w:rPr>
        <w:t xml:space="preserve">изучение микроклимата и воспитательного потенциала </w:t>
      </w:r>
      <w:proofErr w:type="gramStart"/>
      <w:r w:rsidRPr="007A72F6">
        <w:rPr>
          <w:color w:val="auto"/>
          <w:szCs w:val="28"/>
        </w:rPr>
        <w:t>семей</w:t>
      </w:r>
      <w:proofErr w:type="gramEnd"/>
      <w:r w:rsidRPr="007A72F6">
        <w:rPr>
          <w:color w:val="auto"/>
          <w:szCs w:val="28"/>
        </w:rPr>
        <w:t xml:space="preserve"> обучающихся: знакомство, сбор информации, выявление интересов, особенностей, потребностей семьи с целью создания благоприятных условий для планирования </w:t>
      </w:r>
      <w:r w:rsidRPr="007A72F6">
        <w:rPr>
          <w:color w:val="auto"/>
          <w:szCs w:val="28"/>
        </w:rPr>
        <w:lastRenderedPageBreak/>
        <w:t xml:space="preserve">коррекционно-развивающей среды через беседы, анкетирование, интервьюирование, посещение семьи, патронат семьи; изучение жилищно-бытовых условий; осуществление психологического, социально-педагогического и медицинского обследования с целью выявления потребностей. </w:t>
      </w:r>
    </w:p>
    <w:p w:rsidR="007A72F6" w:rsidRPr="007A72F6" w:rsidRDefault="007A72F6" w:rsidP="008458CB">
      <w:pPr>
        <w:numPr>
          <w:ilvl w:val="0"/>
          <w:numId w:val="13"/>
        </w:numPr>
        <w:spacing w:after="36" w:line="268" w:lineRule="auto"/>
        <w:ind w:right="11"/>
        <w:rPr>
          <w:color w:val="C00000"/>
          <w:szCs w:val="28"/>
        </w:rPr>
      </w:pPr>
      <w:r w:rsidRPr="007A72F6">
        <w:rPr>
          <w:color w:val="auto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7A72F6" w:rsidRPr="007A72F6" w:rsidRDefault="007A72F6" w:rsidP="008458CB">
      <w:pPr>
        <w:numPr>
          <w:ilvl w:val="0"/>
          <w:numId w:val="13"/>
        </w:numPr>
        <w:spacing w:after="36" w:line="268" w:lineRule="auto"/>
        <w:ind w:right="11"/>
        <w:rPr>
          <w:color w:val="auto"/>
          <w:szCs w:val="28"/>
        </w:rPr>
      </w:pPr>
      <w:r w:rsidRPr="007A72F6">
        <w:rPr>
          <w:color w:val="auto"/>
          <w:szCs w:val="28"/>
        </w:rPr>
        <w:t xml:space="preserve">участие родителей в проектировании коррекционно-развивающей работы:  участие в составлении индивидуального образовательного маршрута, специальной индивидуальной программы развития ребенка;  определении приоритетных направлений внеурочной деятельности, направленной на социально-личностное развитие ребенка; в совместных занятиях с ребёнком, направленных на развитие эмоционально-волевой, личностной сферы учащегося и коррекцию его поведения; в проведении уроков, в психолого-педагогических консилиумах, собираемых в случае возникновения острых проблем, связанных с обучением и воспитанием ребенка;  </w:t>
      </w:r>
    </w:p>
    <w:p w:rsidR="007A72F6" w:rsidRPr="007A72F6" w:rsidRDefault="007A72F6" w:rsidP="008458CB">
      <w:pPr>
        <w:numPr>
          <w:ilvl w:val="0"/>
          <w:numId w:val="13"/>
        </w:numPr>
        <w:spacing w:after="36" w:line="268" w:lineRule="auto"/>
        <w:ind w:right="11"/>
        <w:rPr>
          <w:color w:val="auto"/>
          <w:szCs w:val="28"/>
        </w:rPr>
      </w:pPr>
      <w:r w:rsidRPr="007A72F6">
        <w:rPr>
          <w:color w:val="auto"/>
          <w:szCs w:val="28"/>
        </w:rPr>
        <w:t xml:space="preserve">индивидуальное консультирование осуществляется по запросу родителей или инициативе специалистов по предварительной договоренности. Консультирование осуществляется с целью взаимного информирования сторон (родителей и специалистов) об индивидуальных особенностях ребенка, его специфических потребностях, оптимальных условиях его обучения и воспитания, а также для достижения договоренности об использовании приемов, средств обучения и воспитания ребенка, согласования единых требований к ребенку в семье и образовательной организации. </w:t>
      </w:r>
    </w:p>
    <w:p w:rsidR="007A72F6" w:rsidRPr="007A72F6" w:rsidRDefault="007A72F6" w:rsidP="008458CB">
      <w:pPr>
        <w:numPr>
          <w:ilvl w:val="0"/>
          <w:numId w:val="13"/>
        </w:numPr>
        <w:spacing w:after="37" w:line="268" w:lineRule="auto"/>
        <w:ind w:right="11"/>
        <w:rPr>
          <w:color w:val="auto"/>
          <w:szCs w:val="28"/>
        </w:rPr>
      </w:pPr>
      <w:r w:rsidRPr="007A72F6">
        <w:rPr>
          <w:color w:val="auto"/>
          <w:szCs w:val="28"/>
        </w:rPr>
        <w:t xml:space="preserve">методическое сопровождение родителей (законных представителей) при организации индивидуального (домашнего обучения) классным руководителем, учителями и специалистами школы; </w:t>
      </w:r>
    </w:p>
    <w:p w:rsidR="007A72F6" w:rsidRPr="007A72F6" w:rsidRDefault="007A72F6" w:rsidP="008458CB">
      <w:pPr>
        <w:numPr>
          <w:ilvl w:val="0"/>
          <w:numId w:val="13"/>
        </w:numPr>
        <w:spacing w:line="268" w:lineRule="auto"/>
        <w:ind w:right="11"/>
        <w:rPr>
          <w:color w:val="auto"/>
          <w:szCs w:val="28"/>
        </w:rPr>
      </w:pPr>
      <w:r w:rsidRPr="007A72F6">
        <w:rPr>
          <w:color w:val="auto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7A72F6">
        <w:rPr>
          <w:color w:val="auto"/>
          <w:szCs w:val="28"/>
        </w:rPr>
        <w:t>внутриклассных</w:t>
      </w:r>
      <w:proofErr w:type="spellEnd"/>
      <w:r w:rsidRPr="007A72F6">
        <w:rPr>
          <w:color w:val="auto"/>
          <w:szCs w:val="28"/>
        </w:rPr>
        <w:t xml:space="preserve"> мероприятий воспитательной направленности; </w:t>
      </w:r>
    </w:p>
    <w:p w:rsidR="007A72F6" w:rsidRPr="007A72F6" w:rsidRDefault="007A72F6" w:rsidP="008458CB">
      <w:pPr>
        <w:numPr>
          <w:ilvl w:val="0"/>
          <w:numId w:val="13"/>
        </w:numPr>
        <w:spacing w:line="268" w:lineRule="auto"/>
        <w:ind w:right="11"/>
        <w:rPr>
          <w:color w:val="auto"/>
          <w:szCs w:val="28"/>
        </w:rPr>
      </w:pPr>
      <w:r w:rsidRPr="007A72F6">
        <w:rPr>
          <w:color w:val="auto"/>
          <w:szCs w:val="28"/>
        </w:rPr>
        <w:t xml:space="preserve">индивидуальное консультирование c целью координации воспитательных усилий педагогов и родителей; </w:t>
      </w:r>
    </w:p>
    <w:p w:rsidR="008658C2" w:rsidRPr="008658C2" w:rsidRDefault="007A72F6" w:rsidP="008658C2">
      <w:pPr>
        <w:pStyle w:val="11"/>
        <w:shd w:val="clear" w:color="auto" w:fill="auto"/>
        <w:spacing w:after="340" w:line="302" w:lineRule="auto"/>
        <w:ind w:firstLine="740"/>
        <w:jc w:val="both"/>
        <w:rPr>
          <w:lang w:bidi="ru-RU"/>
        </w:rPr>
      </w:pPr>
      <w:r w:rsidRPr="00FE6C22">
        <w:rPr>
          <w:sz w:val="28"/>
          <w:szCs w:val="28"/>
        </w:rPr>
        <w:t xml:space="preserve">взаимодействие с уполномоченным по правам ребёнка по следующим вопросам: содействие восстановлению нарушенных прав ребенка; оказание помощи семьям, оказавшимся в трудной жизненной ситуации, регулирование взаимоотношений в конфликтных ситуациях; обеспечение взаимодействия семей, учителей и детей по вопросам защиты прав детства. </w:t>
      </w:r>
      <w:r w:rsidR="00FE6C22" w:rsidRPr="00FE6C22">
        <w:rPr>
          <w:sz w:val="28"/>
          <w:szCs w:val="28"/>
          <w:lang w:bidi="ru-RU"/>
        </w:rPr>
        <w:t>инвалида путем организации и п</w:t>
      </w:r>
      <w:r w:rsidR="00FE6C22">
        <w:rPr>
          <w:szCs w:val="28"/>
          <w:lang w:bidi="ru-RU"/>
        </w:rPr>
        <w:t xml:space="preserve">роведения различных мероприятий. </w:t>
      </w:r>
      <w:r w:rsidR="00FE6C22" w:rsidRPr="00FE6C22">
        <w:rPr>
          <w:b/>
        </w:rPr>
        <w:t>Программа сотрудничества с семьей</w:t>
      </w:r>
      <w:r w:rsidR="00FE6C22" w:rsidRPr="00FE6C22">
        <w:t xml:space="preserve"> направлена на обеспечение конструктивного взаимодействия специалистов образовательной организации и родителей (законных представителей) обучающегося в интересах особого обучающегося и его семьи. Программа обеспечивает сопровождение семьи, </w:t>
      </w:r>
      <w:r w:rsidR="00FE6C22" w:rsidRPr="00FE6C22">
        <w:lastRenderedPageBreak/>
        <w:t xml:space="preserve">воспитывающей обучающегося-инвалида путем организации и проведения различных мероприятий: </w:t>
      </w:r>
      <w:r w:rsidR="008658C2" w:rsidRPr="008658C2">
        <w:rPr>
          <w:lang w:bidi="ru-RU"/>
        </w:rPr>
        <w:t>инвалида путем организации и проведения различных мероприятий: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0"/>
        <w:gridCol w:w="6216"/>
      </w:tblGrid>
      <w:tr w:rsidR="008658C2" w:rsidRPr="008658C2" w:rsidTr="00805875">
        <w:trPr>
          <w:trHeight w:hRule="exact" w:val="398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8C2" w:rsidRPr="008658C2" w:rsidRDefault="008658C2" w:rsidP="008658C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Задачи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8C2" w:rsidRPr="008658C2" w:rsidRDefault="008658C2" w:rsidP="008658C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Возможные мероприятия</w:t>
            </w:r>
          </w:p>
        </w:tc>
      </w:tr>
      <w:tr w:rsidR="008658C2" w:rsidRPr="008658C2" w:rsidTr="00805875">
        <w:trPr>
          <w:trHeight w:hRule="exact" w:val="1517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8C2" w:rsidRPr="008658C2" w:rsidRDefault="008658C2" w:rsidP="008658C2">
            <w:pPr>
              <w:widowControl w:val="0"/>
              <w:spacing w:after="0" w:line="305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Психологическая поддержка семьи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8C2" w:rsidRPr="008658C2" w:rsidRDefault="008658C2" w:rsidP="008658C2">
            <w:pPr>
              <w:widowControl w:val="0"/>
              <w:spacing w:after="0" w:line="302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 xml:space="preserve">тренинги, </w:t>
            </w:r>
            <w:proofErr w:type="spellStart"/>
            <w:r w:rsidRPr="008658C2">
              <w:rPr>
                <w:color w:val="auto"/>
                <w:sz w:val="26"/>
                <w:szCs w:val="26"/>
                <w:lang w:bidi="ru-RU"/>
              </w:rPr>
              <w:t>психокоррекционные</w:t>
            </w:r>
            <w:proofErr w:type="spellEnd"/>
            <w:r w:rsidRPr="008658C2">
              <w:rPr>
                <w:color w:val="auto"/>
                <w:sz w:val="26"/>
                <w:szCs w:val="26"/>
                <w:lang w:bidi="ru-RU"/>
              </w:rPr>
              <w:t xml:space="preserve"> занятия, встречи родительского клуба, индивидуальные консультации с психологом</w:t>
            </w:r>
          </w:p>
        </w:tc>
      </w:tr>
      <w:tr w:rsidR="008658C2" w:rsidRPr="008658C2" w:rsidTr="00805875">
        <w:trPr>
          <w:trHeight w:hRule="exact" w:val="263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8C2" w:rsidRPr="008658C2" w:rsidRDefault="008658C2" w:rsidP="008658C2">
            <w:pPr>
              <w:widowControl w:val="0"/>
              <w:spacing w:after="0" w:line="302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Повышение осведомленности родителей (законных представителей) об особенностях развития и специфических образовательных потребностях обучающегося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8C2" w:rsidRPr="008658C2" w:rsidRDefault="008658C2" w:rsidP="008658C2">
            <w:pPr>
              <w:widowControl w:val="0"/>
              <w:spacing w:after="0" w:line="300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индивидуальные консультации родителей (законных представителей) со специалистами, тематические семинары</w:t>
            </w:r>
          </w:p>
        </w:tc>
      </w:tr>
      <w:tr w:rsidR="008658C2" w:rsidRPr="008658C2" w:rsidTr="00805875">
        <w:trPr>
          <w:trHeight w:hRule="exact" w:val="3758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8C2" w:rsidRPr="008658C2" w:rsidRDefault="008658C2" w:rsidP="008658C2">
            <w:pPr>
              <w:widowControl w:val="0"/>
              <w:spacing w:after="0" w:line="300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обеспечение участия семьи в разработке и реализации СИПР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8C2" w:rsidRPr="008658C2" w:rsidRDefault="008658C2" w:rsidP="008658C2">
            <w:pPr>
              <w:widowControl w:val="0"/>
              <w:spacing w:after="0" w:line="300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договор о сотрудничестве (образовании) между родителями (законными представителями) и образовательной организацией;</w:t>
            </w:r>
          </w:p>
          <w:p w:rsidR="008658C2" w:rsidRPr="008658C2" w:rsidRDefault="008658C2" w:rsidP="008658C2">
            <w:pPr>
              <w:widowControl w:val="0"/>
              <w:spacing w:after="0" w:line="300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убеждение родителей (законных представителей) в необходимости их участия в разработке СИПР в интересах обучающегося;</w:t>
            </w:r>
          </w:p>
          <w:p w:rsidR="008658C2" w:rsidRPr="008658C2" w:rsidRDefault="008658C2" w:rsidP="008658C2">
            <w:pPr>
              <w:widowControl w:val="0"/>
              <w:spacing w:after="0" w:line="300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посещение родителями (законными представителями) уроков (занятий) в организации;</w:t>
            </w:r>
          </w:p>
          <w:p w:rsidR="008658C2" w:rsidRPr="008658C2" w:rsidRDefault="008658C2" w:rsidP="008658C2">
            <w:pPr>
              <w:widowControl w:val="0"/>
              <w:spacing w:after="0" w:line="300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 xml:space="preserve">домашнее </w:t>
            </w:r>
            <w:proofErr w:type="spellStart"/>
            <w:r w:rsidRPr="008658C2">
              <w:rPr>
                <w:color w:val="auto"/>
                <w:sz w:val="26"/>
                <w:szCs w:val="26"/>
                <w:lang w:bidi="ru-RU"/>
              </w:rPr>
              <w:t>визитирование</w:t>
            </w:r>
            <w:proofErr w:type="spellEnd"/>
          </w:p>
        </w:tc>
      </w:tr>
      <w:tr w:rsidR="008658C2" w:rsidRPr="008658C2" w:rsidTr="00805875">
        <w:trPr>
          <w:trHeight w:hRule="exact" w:val="3014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8C2" w:rsidRPr="008658C2" w:rsidRDefault="008658C2" w:rsidP="008658C2">
            <w:pPr>
              <w:widowControl w:val="0"/>
              <w:spacing w:after="0" w:line="302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обеспечение единства требований к обучающемуся в семье и в образовательной организации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8C2" w:rsidRPr="008658C2" w:rsidRDefault="008658C2" w:rsidP="008658C2">
            <w:pPr>
              <w:widowControl w:val="0"/>
              <w:spacing w:after="0" w:line="302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договор о сотрудничестве (образовании) между родителями (законными представителями) и образовательной организацией; консультирование;</w:t>
            </w:r>
          </w:p>
          <w:p w:rsidR="008658C2" w:rsidRPr="008658C2" w:rsidRDefault="008658C2" w:rsidP="008658C2">
            <w:pPr>
              <w:widowControl w:val="0"/>
              <w:spacing w:after="0" w:line="302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посещение родителями (законными представителями) уроков (занятий) в организации;</w:t>
            </w:r>
          </w:p>
          <w:p w:rsidR="008658C2" w:rsidRPr="008658C2" w:rsidRDefault="008658C2" w:rsidP="008658C2">
            <w:pPr>
              <w:widowControl w:val="0"/>
              <w:spacing w:after="0" w:line="302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 xml:space="preserve">домашнее </w:t>
            </w:r>
            <w:proofErr w:type="spellStart"/>
            <w:r w:rsidRPr="008658C2">
              <w:rPr>
                <w:color w:val="auto"/>
                <w:sz w:val="26"/>
                <w:szCs w:val="26"/>
                <w:lang w:bidi="ru-RU"/>
              </w:rPr>
              <w:t>визитирование</w:t>
            </w:r>
            <w:proofErr w:type="spellEnd"/>
          </w:p>
        </w:tc>
      </w:tr>
      <w:tr w:rsidR="008658C2" w:rsidRPr="008658C2" w:rsidTr="00805875">
        <w:trPr>
          <w:trHeight w:hRule="exact" w:val="1526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58C2" w:rsidRPr="008658C2" w:rsidRDefault="008658C2" w:rsidP="008658C2">
            <w:pPr>
              <w:widowControl w:val="0"/>
              <w:spacing w:after="0" w:line="300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организация регулярного обмена информацией о ребенке, о ходе реализации СИПР и результатах ее освоения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8C2" w:rsidRPr="008658C2" w:rsidRDefault="008658C2" w:rsidP="008658C2">
            <w:pPr>
              <w:widowControl w:val="0"/>
              <w:spacing w:after="0" w:line="302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ведение дневника наблюдений (краткие записи); информирование электронными средствами; личные встречи, беседы;</w:t>
            </w:r>
          </w:p>
          <w:p w:rsidR="008658C2" w:rsidRPr="008658C2" w:rsidRDefault="008658C2" w:rsidP="008658C2">
            <w:pPr>
              <w:widowControl w:val="0"/>
              <w:spacing w:after="0" w:line="302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просмотр и обсуждение видеозаписей с</w:t>
            </w:r>
          </w:p>
        </w:tc>
      </w:tr>
    </w:tbl>
    <w:p w:rsidR="008658C2" w:rsidRPr="008658C2" w:rsidRDefault="008658C2" w:rsidP="008658C2">
      <w:pPr>
        <w:widowControl w:val="0"/>
        <w:spacing w:after="0" w:line="1" w:lineRule="exact"/>
        <w:ind w:left="0" w:firstLine="0"/>
        <w:jc w:val="left"/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6"/>
        <w:gridCol w:w="6211"/>
      </w:tblGrid>
      <w:tr w:rsidR="008658C2" w:rsidRPr="008658C2" w:rsidTr="00805875">
        <w:trPr>
          <w:trHeight w:hRule="exact" w:val="787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8C2" w:rsidRPr="008658C2" w:rsidRDefault="008658C2" w:rsidP="008658C2">
            <w:pPr>
              <w:widowControl w:val="0"/>
              <w:spacing w:after="0" w:line="240" w:lineRule="auto"/>
              <w:ind w:left="0" w:firstLine="0"/>
              <w:jc w:val="left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8C2" w:rsidRPr="008658C2" w:rsidRDefault="008658C2" w:rsidP="008658C2">
            <w:pPr>
              <w:widowControl w:val="0"/>
              <w:spacing w:after="6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ребенком;</w:t>
            </w:r>
          </w:p>
          <w:p w:rsidR="008658C2" w:rsidRPr="008658C2" w:rsidRDefault="008658C2" w:rsidP="008658C2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проведение открытых уроков (занятий)</w:t>
            </w:r>
          </w:p>
        </w:tc>
      </w:tr>
      <w:tr w:rsidR="008658C2" w:rsidRPr="008658C2" w:rsidTr="00805875">
        <w:trPr>
          <w:trHeight w:hRule="exact" w:val="2290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8C2" w:rsidRPr="008658C2" w:rsidRDefault="008658C2" w:rsidP="008658C2">
            <w:pPr>
              <w:widowControl w:val="0"/>
              <w:spacing w:after="0" w:line="305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lastRenderedPageBreak/>
              <w:t>организацию участия родителей (законных представителей) во внеурочных мероприятиях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8C2" w:rsidRPr="008658C2" w:rsidRDefault="008658C2" w:rsidP="008658C2">
            <w:pPr>
              <w:widowControl w:val="0"/>
              <w:spacing w:after="0" w:line="305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привлечение родителей (законных представителей) к планированию мероприятий; анонсы запланированных внеурочных мероприятий;</w:t>
            </w:r>
          </w:p>
          <w:p w:rsidR="008658C2" w:rsidRPr="008658C2" w:rsidRDefault="008658C2" w:rsidP="008658C2">
            <w:pPr>
              <w:widowControl w:val="0"/>
              <w:spacing w:after="0" w:line="305" w:lineRule="auto"/>
              <w:ind w:lef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8658C2">
              <w:rPr>
                <w:color w:val="auto"/>
                <w:sz w:val="26"/>
                <w:szCs w:val="26"/>
                <w:lang w:bidi="ru-RU"/>
              </w:rPr>
              <w:t>поощрение активных родителей (законных представителей).</w:t>
            </w:r>
          </w:p>
        </w:tc>
      </w:tr>
    </w:tbl>
    <w:p w:rsidR="00FE6C22" w:rsidRPr="00FE6C22" w:rsidRDefault="00FE6C22" w:rsidP="00FE6C22">
      <w:pPr>
        <w:spacing w:after="2" w:line="313" w:lineRule="auto"/>
        <w:ind w:left="216" w:right="144" w:firstLine="1469"/>
        <w:jc w:val="left"/>
        <w:rPr>
          <w:color w:val="auto"/>
        </w:rPr>
      </w:pPr>
    </w:p>
    <w:p w:rsidR="00536996" w:rsidRPr="005A1D1D" w:rsidRDefault="00DB0C5E" w:rsidP="005A1D1D">
      <w:pPr>
        <w:spacing w:after="0" w:line="259" w:lineRule="auto"/>
        <w:ind w:left="0" w:firstLine="0"/>
        <w:jc w:val="center"/>
        <w:rPr>
          <w:color w:val="FF0000"/>
        </w:rPr>
      </w:pPr>
      <w:r w:rsidRPr="007A72F6">
        <w:rPr>
          <w:b/>
        </w:rPr>
        <w:t>6. Самоанализ воспитательной работы</w:t>
      </w:r>
    </w:p>
    <w:p w:rsidR="00536996" w:rsidRDefault="00DB0C5E">
      <w:pPr>
        <w:spacing w:after="77" w:line="259" w:lineRule="auto"/>
        <w:ind w:left="1175" w:firstLine="0"/>
        <w:jc w:val="center"/>
      </w:pPr>
      <w:r>
        <w:rPr>
          <w:b/>
        </w:rPr>
        <w:t xml:space="preserve"> </w:t>
      </w:r>
    </w:p>
    <w:p w:rsidR="00536996" w:rsidRDefault="00DB0C5E">
      <w:pPr>
        <w:ind w:left="201" w:right="81"/>
      </w:pPr>
      <w:r>
        <w:t xml:space="preserve">Самоанализ осуществляется ежегодно силами </w:t>
      </w:r>
      <w:r w:rsidR="007A72F6">
        <w:t>МОУ «СКоШ»</w:t>
      </w:r>
      <w:r w:rsidR="00147834">
        <w:t>.</w:t>
      </w:r>
    </w:p>
    <w:p w:rsidR="00536996" w:rsidRDefault="00DB0C5E">
      <w:pPr>
        <w:ind w:left="201" w:right="81"/>
      </w:pPr>
      <w:r>
        <w:t xml:space="preserve">Основными принципами, на основе которых осуществляется самоанализ воспитательной работы в Учреждении, являются: </w:t>
      </w:r>
    </w:p>
    <w:p w:rsidR="00536996" w:rsidRDefault="00DB0C5E">
      <w:pPr>
        <w:ind w:left="201" w:right="160"/>
      </w:pPr>
      <w:r>
        <w:t xml:space="preserve">принцип гуманистической направленности осуществляемого анализа, ориентирующий экспертов на культуру взаимного уважения всех участников воспитательной работы; принцип приоритета </w:t>
      </w:r>
      <w:r w:rsidR="00147834">
        <w:t xml:space="preserve">анализ </w:t>
      </w:r>
      <w:proofErr w:type="spellStart"/>
      <w:r w:rsidR="00147834">
        <w:t>о</w:t>
      </w:r>
      <w:r>
        <w:t>сущностных</w:t>
      </w:r>
      <w:proofErr w:type="spellEnd"/>
      <w:r>
        <w:t xml:space="preserve"> сторон воспитания, ориентирующий экспертов на изучение не количественных его показателей, а качественных — таких как содержание и разнообразие деятельности, характер общения и отношений между обучающимися и педагогическими работниками;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— это результат как социального воспитания, в котором участвует семья, образовательная организация и другие социальные институты, так и стихийной социализации и саморазвития обучающихся; принцип партнерского взаимодействия с семьей обучающегося с ОВЗ и инвалидностью. </w:t>
      </w:r>
    </w:p>
    <w:p w:rsidR="00536996" w:rsidRDefault="00DB0C5E">
      <w:pPr>
        <w:ind w:left="924" w:right="81" w:firstLine="0"/>
      </w:pPr>
      <w:r>
        <w:t xml:space="preserve">Основными направлениями анализа организуемого в Учреждении воспитательного процесса, являются: </w:t>
      </w:r>
    </w:p>
    <w:p w:rsidR="00536996" w:rsidRDefault="00DB0C5E">
      <w:pPr>
        <w:ind w:left="201" w:right="339" w:firstLine="566"/>
      </w:pPr>
      <w:proofErr w:type="gramStart"/>
      <w:r>
        <w:t>Направление  1</w:t>
      </w:r>
      <w:proofErr w:type="gramEnd"/>
      <w:r>
        <w:t xml:space="preserve">. Результаты воспитания и социализации обучающихся во взаимосвязи с коррекционно-развивающей деятельностью». Критерием, на основе которого осуществляется </w:t>
      </w:r>
      <w:proofErr w:type="gramStart"/>
      <w:r>
        <w:t>данный  анализ</w:t>
      </w:r>
      <w:proofErr w:type="gramEnd"/>
      <w:r>
        <w:t xml:space="preserve">, является динамика личностного развития обучающихся с умственной отсталостью. </w:t>
      </w:r>
    </w:p>
    <w:p w:rsidR="00536996" w:rsidRDefault="00DB0C5E">
      <w:pPr>
        <w:spacing w:after="44"/>
        <w:ind w:left="201" w:right="161"/>
      </w:pPr>
      <w:r>
        <w:lastRenderedPageBreak/>
        <w:t xml:space="preserve">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коррекционно-развивающего профиля, педагога-психолога, </w:t>
      </w:r>
      <w:proofErr w:type="spellStart"/>
      <w:r>
        <w:t>тьюторов</w:t>
      </w:r>
      <w:proofErr w:type="spellEnd"/>
      <w:r>
        <w:t xml:space="preserve"> с обсуждением результатов анализа на заседании методического объединения классных руководителей, психолого-</w:t>
      </w:r>
      <w:proofErr w:type="gramStart"/>
      <w:r>
        <w:t>педагогическом  консилиуме</w:t>
      </w:r>
      <w:proofErr w:type="gramEnd"/>
      <w:r>
        <w:t xml:space="preserve"> (или педагогическом совете образовательной организации). </w:t>
      </w:r>
    </w:p>
    <w:p w:rsidR="00536996" w:rsidRDefault="00DB0C5E">
      <w:pPr>
        <w:spacing w:after="48"/>
        <w:ind w:left="201" w:right="16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890905</wp:posOffset>
                </wp:positionV>
                <wp:extent cx="11430" cy="33655"/>
                <wp:effectExtent l="0" t="0" r="0" b="0"/>
                <wp:wrapTopAndBottom/>
                <wp:docPr id="38225" name="Group 38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" cy="33655"/>
                          <a:chOff x="0" y="0"/>
                          <a:chExt cx="11430" cy="33655"/>
                        </a:xfrm>
                      </wpg:grpSpPr>
                      <wps:wsp>
                        <wps:cNvPr id="6269" name="Shape 6269"/>
                        <wps:cNvSpPr/>
                        <wps:spPr>
                          <a:xfrm>
                            <a:off x="0" y="0"/>
                            <a:ext cx="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</a:path>
                            </a:pathLst>
                          </a:custGeom>
                          <a:ln w="2539" cap="flat">
                            <a:round/>
                          </a:ln>
                        </wps:spPr>
                        <wps:style>
                          <a:lnRef idx="1">
                            <a:srgbClr val="1010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0" name="Shape 6270"/>
                        <wps:cNvSpPr/>
                        <wps:spPr>
                          <a:xfrm>
                            <a:off x="8890" y="33655"/>
                            <a:ext cx="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</a:path>
                            </a:pathLst>
                          </a:custGeom>
                          <a:ln w="2539" cap="flat">
                            <a:round/>
                          </a:ln>
                        </wps:spPr>
                        <wps:style>
                          <a:lnRef idx="1">
                            <a:srgbClr val="1010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group id="Group 38225" style="width:0.9pt;height:2.65002pt;position:absolute;mso-position-horizontal-relative:page;mso-position-horizontal:absolute;margin-left:19.9pt;mso-position-vertical-relative:page;margin-top:70.15pt;" coordsize="114,336">
                <v:shape id="Shape 6269" style="position:absolute;width:25;height:0;left:0;top:0;" coordsize="2540,0" path="m0,0l2540,0">
                  <v:stroke weight="0.19992pt" endcap="flat" joinstyle="round" on="true" color="#101010"/>
                  <v:fill on="false" color="#000000" opacity="0"/>
                </v:shape>
                <v:shape id="Shape 6270" style="position:absolute;width:25;height:0;left:88;top:336;" coordsize="2540,0" path="m0,0l2540,0">
                  <v:stroke weight="0.19992pt" endcap="flat" joinstyle="round" on="true" color="#10101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Ведущим способом получения информации о результатах воспитания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является педагогическое наблюдение, дополнительные способы включают в себя беседу с родителями (законными представителями) по заранее разработанному плану, согласованному с педагогом-психологом; беседу с педагогом дополнительного образования (если ребенок посещал объединения дополнительного образования, студии, кружки, секции). </w:t>
      </w:r>
    </w:p>
    <w:p w:rsidR="00536996" w:rsidRDefault="00DB0C5E">
      <w:pPr>
        <w:ind w:left="201" w:right="159"/>
      </w:pPr>
      <w:r>
        <w:t xml:space="preserve">Внимание педагогических работников сосредотачивается на следующих вопросах: Какова динамика личностного развития обучающихся: каковы ожидаемые и реальные результаты воспитательной работы? Каковы главные достижения обучающихся, с точки зрения педагогических работников и специалистов? Какие проблемы воспитательного характера удалось решить в течение учебного года и что помогло в этой работе? Каковы дефициты в воспитательной работе образовательной организации? Появились ли новые проблемы воспитательного характера? Каковы направления решений этих проблем? Какая помощь и какие ресурсы для этого нужны педагогическим работникам? </w:t>
      </w:r>
    </w:p>
    <w:p w:rsidR="00536996" w:rsidRDefault="00DB0C5E">
      <w:pPr>
        <w:ind w:left="201" w:right="81" w:firstLine="566"/>
      </w:pPr>
      <w:r>
        <w:t xml:space="preserve">Направление 2. Качества воспитательной среды в образовательной организации. </w:t>
      </w:r>
    </w:p>
    <w:p w:rsidR="00536996" w:rsidRDefault="00DB0C5E">
      <w:pPr>
        <w:spacing w:after="42"/>
        <w:ind w:left="201" w:right="159"/>
      </w:pPr>
      <w:r>
        <w:t xml:space="preserve">Учреждение каждый год выбирает одно из направлений анализа воспитательной среды образовательной организации, реализующей АООП, в ее взаимосвязи с коррекционно-развивающей деятельностью. Это следующие направления: </w:t>
      </w:r>
    </w:p>
    <w:p w:rsidR="00536996" w:rsidRDefault="00DB0C5E" w:rsidP="008458CB">
      <w:pPr>
        <w:numPr>
          <w:ilvl w:val="0"/>
          <w:numId w:val="11"/>
        </w:numPr>
        <w:ind w:right="164"/>
      </w:pPr>
      <w:r>
        <w:t xml:space="preserve">связанные с характером и наличием вариативной работы с родителями (законными представителями), семьями, воспитывающими обучающихся с умеренной, тяжелой, глубокой умственной отсталостью (интеллектуальными нарушениями), с тяжелыми и множественными нарушениями развития, включая их </w:t>
      </w:r>
      <w:proofErr w:type="spellStart"/>
      <w:r>
        <w:t>нормотипичных</w:t>
      </w:r>
      <w:proofErr w:type="spellEnd"/>
      <w:r>
        <w:t xml:space="preserve"> братьев и сестер;</w:t>
      </w:r>
      <w:r>
        <w:rPr>
          <w:rFonts w:ascii="Segoe UI Symbol" w:eastAsia="Segoe UI Symbol" w:hAnsi="Segoe UI Symbol" w:cs="Segoe UI Symbol"/>
        </w:rPr>
        <w:t xml:space="preserve"> </w:t>
      </w:r>
    </w:p>
    <w:p w:rsidR="00536996" w:rsidRDefault="00DB0C5E" w:rsidP="008458CB">
      <w:pPr>
        <w:numPr>
          <w:ilvl w:val="0"/>
          <w:numId w:val="11"/>
        </w:numPr>
        <w:ind w:right="164"/>
      </w:pPr>
      <w:r>
        <w:t>с анализом характера общения обучающихся друг с другом и педагогическими работниками, как в урочной, так и во внеурочной работе;</w:t>
      </w:r>
      <w:r>
        <w:rPr>
          <w:rFonts w:ascii="Segoe UI Symbol" w:eastAsia="Segoe UI Symbol" w:hAnsi="Segoe UI Symbol" w:cs="Segoe UI Symbol"/>
        </w:rPr>
        <w:t xml:space="preserve"> </w:t>
      </w:r>
    </w:p>
    <w:p w:rsidR="00536996" w:rsidRDefault="00DB0C5E" w:rsidP="008458CB">
      <w:pPr>
        <w:numPr>
          <w:ilvl w:val="0"/>
          <w:numId w:val="11"/>
        </w:numPr>
        <w:ind w:right="164"/>
      </w:pPr>
      <w:r>
        <w:lastRenderedPageBreak/>
        <w:t xml:space="preserve">развитие этетической предметно-пространственной и социальной </w:t>
      </w:r>
      <w:proofErr w:type="spellStart"/>
      <w:r>
        <w:t>безбарьерной</w:t>
      </w:r>
      <w:proofErr w:type="spellEnd"/>
      <w:r>
        <w:t xml:space="preserve"> среды, привлечение обучающихся и родительских сообществ к реализации этого направления;</w:t>
      </w:r>
      <w:r>
        <w:rPr>
          <w:rFonts w:ascii="Segoe UI Symbol" w:eastAsia="Segoe UI Symbol" w:hAnsi="Segoe UI Symbol" w:cs="Segoe UI Symbol"/>
        </w:rPr>
        <w:t xml:space="preserve"> </w:t>
      </w:r>
    </w:p>
    <w:p w:rsidR="00536996" w:rsidRDefault="00DB0C5E" w:rsidP="008458CB">
      <w:pPr>
        <w:numPr>
          <w:ilvl w:val="0"/>
          <w:numId w:val="11"/>
        </w:numPr>
        <w:spacing w:after="32" w:line="259" w:lineRule="auto"/>
        <w:ind w:right="164"/>
      </w:pPr>
      <w:r>
        <w:t>развитие системы наставничества в образовательной организации.</w:t>
      </w:r>
      <w:r>
        <w:rPr>
          <w:rFonts w:ascii="Segoe UI Symbol" w:eastAsia="Segoe UI Symbol" w:hAnsi="Segoe UI Symbol" w:cs="Segoe UI Symbol"/>
        </w:rPr>
        <w:t xml:space="preserve"> </w:t>
      </w:r>
    </w:p>
    <w:p w:rsidR="00536996" w:rsidRDefault="00DB0C5E">
      <w:pPr>
        <w:ind w:left="201" w:right="161"/>
      </w:pPr>
      <w:r>
        <w:t xml:space="preserve">По выбранному направлению формулируется критерий, который поможет коллективу образовательной организации осуществить самоанализ, а также разрабатывается инструмент анализа и способы интерпретации. </w:t>
      </w:r>
    </w:p>
    <w:p w:rsidR="00536996" w:rsidRDefault="00DB0C5E">
      <w:pPr>
        <w:spacing w:after="4" w:line="311" w:lineRule="auto"/>
        <w:ind w:left="216" w:right="149"/>
      </w:pPr>
      <w:r>
        <w:rPr>
          <w:color w:val="171717"/>
        </w:rPr>
        <w:t>Анализ проводится классными руководителями вместе с заместителем директора по воспитательной работе (педагогом-психологом, социальным педагогом) с последующим обсуждением результатов на методическом объединении классных руководителей.</w:t>
      </w:r>
      <w:r>
        <w:t xml:space="preserve"> </w:t>
      </w:r>
    </w:p>
    <w:p w:rsidR="00536996" w:rsidRDefault="00DB0C5E">
      <w:pPr>
        <w:spacing w:after="4" w:line="311" w:lineRule="auto"/>
        <w:ind w:left="216" w:right="149"/>
      </w:pPr>
      <w:r>
        <w:rPr>
          <w:color w:val="171717"/>
        </w:rPr>
        <w:t xml:space="preserve">Основным способом получения информации о результатах воспитания, </w:t>
      </w:r>
      <w:proofErr w:type="gramStart"/>
      <w:r>
        <w:rPr>
          <w:color w:val="171717"/>
        </w:rPr>
        <w:t>социализации и саморазвития</w:t>
      </w:r>
      <w:proofErr w:type="gramEnd"/>
      <w:r>
        <w:rPr>
          <w:color w:val="171717"/>
        </w:rPr>
        <w:t xml:space="preserve"> обучающихся является педагогическое наблюдение.</w:t>
      </w:r>
      <w:r>
        <w:t xml:space="preserve"> </w:t>
      </w:r>
    </w:p>
    <w:p w:rsidR="00536996" w:rsidRDefault="00DB0C5E">
      <w:pPr>
        <w:spacing w:after="4" w:line="311" w:lineRule="auto"/>
        <w:ind w:left="216" w:right="149"/>
      </w:pPr>
      <w:r>
        <w:rPr>
          <w:color w:val="171717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  <w:r>
        <w:t xml:space="preserve"> </w:t>
      </w:r>
    </w:p>
    <w:p w:rsidR="00536996" w:rsidRDefault="00DB0C5E">
      <w:pPr>
        <w:spacing w:after="4" w:line="311" w:lineRule="auto"/>
        <w:ind w:left="216" w:right="149"/>
      </w:pPr>
      <w:r>
        <w:rPr>
          <w:color w:val="171717"/>
        </w:rPr>
        <w:t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Учреждения.</w:t>
      </w:r>
      <w:r>
        <w:t xml:space="preserve"> </w:t>
      </w:r>
    </w:p>
    <w:p w:rsidR="00536996" w:rsidRDefault="00DB0C5E">
      <w:pPr>
        <w:spacing w:after="129" w:line="259" w:lineRule="auto"/>
        <w:ind w:left="216" w:firstLine="0"/>
        <w:jc w:val="left"/>
      </w:pPr>
      <w:r>
        <w:rPr>
          <w:sz w:val="22"/>
        </w:rPr>
        <w:t xml:space="preserve"> </w:t>
      </w:r>
    </w:p>
    <w:p w:rsidR="00536996" w:rsidRDefault="00536996" w:rsidP="005A1D1D">
      <w:pPr>
        <w:ind w:left="0" w:firstLine="0"/>
        <w:sectPr w:rsidR="00536996" w:rsidSect="004D4C56">
          <w:footerReference w:type="even" r:id="rId7"/>
          <w:footerReference w:type="default" r:id="rId8"/>
          <w:footerReference w:type="first" r:id="rId9"/>
          <w:type w:val="continuous"/>
          <w:pgSz w:w="11911" w:h="16850"/>
          <w:pgMar w:top="568" w:right="996" w:bottom="1134" w:left="851" w:header="720" w:footer="720" w:gutter="0"/>
          <w:cols w:space="720"/>
          <w:docGrid w:linePitch="381"/>
        </w:sectPr>
      </w:pPr>
    </w:p>
    <w:p w:rsidR="007872F8" w:rsidRPr="002567F5" w:rsidRDefault="00743881" w:rsidP="002567F5">
      <w:pPr>
        <w:spacing w:after="4951" w:line="259" w:lineRule="auto"/>
        <w:ind w:left="0" w:firstLine="0"/>
        <w:jc w:val="left"/>
      </w:pPr>
      <w:r>
        <w:lastRenderedPageBreak/>
        <w:t>Приложение №</w:t>
      </w:r>
      <w:r w:rsidR="005A1D1D">
        <w:t>1</w:t>
      </w:r>
    </w:p>
    <w:tbl>
      <w:tblPr>
        <w:tblW w:w="9781" w:type="dxa"/>
        <w:tblInd w:w="108" w:type="dxa"/>
        <w:tblCellMar>
          <w:top w:w="7" w:type="dxa"/>
          <w:right w:w="7" w:type="dxa"/>
        </w:tblCellMar>
        <w:tblLook w:val="04A0" w:firstRow="1" w:lastRow="0" w:firstColumn="1" w:lastColumn="0" w:noHBand="0" w:noVBand="1"/>
      </w:tblPr>
      <w:tblGrid>
        <w:gridCol w:w="4076"/>
        <w:gridCol w:w="1212"/>
        <w:gridCol w:w="1765"/>
        <w:gridCol w:w="2728"/>
      </w:tblGrid>
      <w:tr w:rsidR="007872F8" w:rsidRPr="007872F8" w:rsidTr="00805875">
        <w:trPr>
          <w:trHeight w:val="56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 xml:space="preserve">                             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 xml:space="preserve">                            КАЛЕНДАРНЫЙ ПЛАН ВОСПИТАТЕЛЬНОЙ РАБОТЫ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 xml:space="preserve">на 2024-2025 </w:t>
            </w:r>
            <w:r w:rsidRPr="007872F8">
              <w:rPr>
                <w:b/>
                <w:sz w:val="24"/>
                <w:szCs w:val="24"/>
              </w:rPr>
              <w:t>учебный год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 xml:space="preserve">1 доп., 1-4 </w:t>
            </w:r>
            <w:r w:rsidRPr="007872F8">
              <w:rPr>
                <w:b/>
                <w:sz w:val="24"/>
                <w:szCs w:val="20"/>
              </w:rPr>
              <w:t>классы</w:t>
            </w:r>
          </w:p>
        </w:tc>
      </w:tr>
      <w:tr w:rsidR="007872F8" w:rsidRPr="007872F8" w:rsidTr="00805875">
        <w:trPr>
          <w:trHeight w:val="56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>Ключевые общешкольные дела и события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</w:p>
        </w:tc>
      </w:tr>
      <w:tr w:rsidR="007872F8" w:rsidRPr="007872F8" w:rsidTr="00805875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>Классы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>Сроки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>Ответственные</w:t>
            </w:r>
          </w:p>
        </w:tc>
      </w:tr>
      <w:tr w:rsidR="007872F8" w:rsidRPr="007872F8" w:rsidTr="00805875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Мероприятия, посвященные Дню Знаний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1.09.20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музыкальный руководитель </w:t>
            </w:r>
          </w:p>
        </w:tc>
      </w:tr>
      <w:tr w:rsidR="007872F8" w:rsidRPr="007872F8" w:rsidTr="00805875">
        <w:trPr>
          <w:trHeight w:val="2109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  <w:r w:rsidRPr="007872F8">
              <w:rPr>
                <w:b/>
                <w:sz w:val="24"/>
              </w:rPr>
              <w:t>месячника «Основы безопасной жизнедеятельности»</w:t>
            </w:r>
            <w:r w:rsidRPr="007872F8">
              <w:rPr>
                <w:sz w:val="24"/>
              </w:rPr>
              <w:t xml:space="preserve"> (по профилактике ДТП, пожарной безопасности, учебно-тренировочная  эвакуация учащихся, декада безопасности, встречи с сотрудниками ДПС 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сентябрь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классные руководители, воспитатели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</w:p>
        </w:tc>
      </w:tr>
      <w:tr w:rsidR="007872F8" w:rsidRPr="007872F8" w:rsidTr="00805875">
        <w:trPr>
          <w:trHeight w:val="28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Ярмарка «Дары осени» (праздник Осени, конкурс рисунков, поделок из природного материал)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сентябрь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 воспитатели</w:t>
            </w:r>
          </w:p>
        </w:tc>
      </w:tr>
      <w:tr w:rsidR="007872F8" w:rsidRPr="007872F8" w:rsidTr="00805875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Открытие школьной спартакиады.  День Здоровья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сентябрь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Учитель физической культуры </w:t>
            </w:r>
          </w:p>
        </w:tc>
      </w:tr>
      <w:tr w:rsidR="007872F8" w:rsidRPr="007872F8" w:rsidTr="00805875">
        <w:trPr>
          <w:trHeight w:val="141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  <w:r w:rsidRPr="007872F8">
              <w:rPr>
                <w:b/>
                <w:sz w:val="24"/>
              </w:rPr>
              <w:t>месячника «Школа-дом родной»</w:t>
            </w:r>
            <w:r w:rsidRPr="007872F8">
              <w:rPr>
                <w:sz w:val="24"/>
              </w:rPr>
              <w:t xml:space="preserve"> (праздник, конкурс рисунков о школе, акция «Подарок школе»)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октябрь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классные руководители, воспитатели, </w:t>
            </w:r>
          </w:p>
        </w:tc>
      </w:tr>
      <w:tr w:rsidR="007872F8" w:rsidRPr="007872F8" w:rsidTr="00805875">
        <w:trPr>
          <w:trHeight w:val="82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lastRenderedPageBreak/>
              <w:t xml:space="preserve">Праздник «День учителя» ( акция по поздравлению учителей, концертная программа)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октябрь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музыкальный руководитель</w:t>
            </w:r>
          </w:p>
        </w:tc>
      </w:tr>
      <w:tr w:rsidR="007872F8" w:rsidRPr="007872F8" w:rsidTr="00805875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Праздник «День рождения школы»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Операция «Подарок школе"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октябрь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Заместитель директора по УВР, классные руководители, воспитатели</w:t>
            </w:r>
          </w:p>
        </w:tc>
      </w:tr>
      <w:tr w:rsidR="007872F8" w:rsidRPr="007872F8" w:rsidTr="00805875"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Декада безопасности дорожного движения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Неделя ЗОЖ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«Веселые старты»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октябрь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классные руководители, воспитатели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Учитель физкультуры</w:t>
            </w:r>
          </w:p>
        </w:tc>
      </w:tr>
      <w:tr w:rsidR="007872F8" w:rsidRPr="007872F8" w:rsidTr="00805875"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октябрь, декабрь, март, май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 классные руководители</w:t>
            </w:r>
          </w:p>
        </w:tc>
      </w:tr>
      <w:tr w:rsidR="007872F8" w:rsidRPr="007872F8" w:rsidTr="00805875"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Предметная неделя музыки и изо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октябрь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Руководитель МО учителей,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Учитель музыки</w:t>
            </w:r>
          </w:p>
        </w:tc>
      </w:tr>
      <w:tr w:rsidR="007872F8" w:rsidRPr="007872F8" w:rsidTr="00805875"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  <w:r w:rsidRPr="007872F8">
              <w:rPr>
                <w:b/>
                <w:sz w:val="24"/>
              </w:rPr>
              <w:t xml:space="preserve">месячника правовых знаний.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(правовые, профилактические игры, беседы, встречи с сотрудниками ПДН МО МВД России «</w:t>
            </w:r>
            <w:proofErr w:type="spellStart"/>
            <w:r w:rsidRPr="007872F8">
              <w:rPr>
                <w:sz w:val="24"/>
              </w:rPr>
              <w:t>Стрежевской</w:t>
            </w:r>
            <w:proofErr w:type="spellEnd"/>
            <w:r w:rsidRPr="007872F8">
              <w:rPr>
                <w:sz w:val="24"/>
              </w:rPr>
              <w:t>»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ноябрь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классные руководители, воспитатели, социальный педагог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</w:p>
        </w:tc>
      </w:tr>
      <w:tr w:rsidR="007872F8" w:rsidRPr="007872F8" w:rsidTr="00805875">
        <w:trPr>
          <w:trHeight w:val="83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Мероприятия  к Дню Матери (выставка рисунков, фотографий, акции по поздравлению мам)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ноябрь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УВР, классные руководители </w:t>
            </w:r>
          </w:p>
        </w:tc>
      </w:tr>
      <w:tr w:rsidR="007872F8" w:rsidRPr="007872F8" w:rsidTr="00805875">
        <w:trPr>
          <w:trHeight w:val="40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Конкурс «Я все смогу» и выставка «Мастерим сами своими руками» (подготовка к декаде инвалидов)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ноябрь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классные руководители, воспитатели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 музыкальный руководитель</w:t>
            </w:r>
          </w:p>
        </w:tc>
      </w:tr>
      <w:tr w:rsidR="007872F8" w:rsidRPr="007872F8" w:rsidTr="00805875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Предметная неделя чтения письма и развития речи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ноябрь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Руководитель МО учителей </w:t>
            </w:r>
          </w:p>
        </w:tc>
      </w:tr>
      <w:tr w:rsidR="007872F8" w:rsidRPr="007872F8" w:rsidTr="00805875">
        <w:trPr>
          <w:trHeight w:val="135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Мероприятия</w:t>
            </w:r>
            <w:r w:rsidRPr="007872F8">
              <w:rPr>
                <w:b/>
                <w:sz w:val="24"/>
              </w:rPr>
              <w:t xml:space="preserve"> месячника «Спешите делать добро» (</w:t>
            </w:r>
            <w:r w:rsidRPr="007872F8">
              <w:rPr>
                <w:sz w:val="24"/>
              </w:rPr>
              <w:t xml:space="preserve">сбор корма животным, помощь старшим, </w:t>
            </w:r>
            <w:proofErr w:type="spellStart"/>
            <w:proofErr w:type="gramStart"/>
            <w:r w:rsidRPr="007872F8">
              <w:rPr>
                <w:sz w:val="24"/>
              </w:rPr>
              <w:t>кл.ч</w:t>
            </w:r>
            <w:proofErr w:type="spellEnd"/>
            <w:proofErr w:type="gramEnd"/>
            <w:r w:rsidRPr="007872F8">
              <w:rPr>
                <w:sz w:val="24"/>
              </w:rPr>
              <w:t xml:space="preserve"> «Урок доброты»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Операция «Кормушка»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декабрь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классные руководители, воспитатели</w:t>
            </w:r>
          </w:p>
        </w:tc>
      </w:tr>
      <w:tr w:rsidR="007872F8" w:rsidRPr="007872F8" w:rsidTr="00805875">
        <w:trPr>
          <w:trHeight w:val="166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lastRenderedPageBreak/>
              <w:t>Новый год в школе: украшение кабинетов,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конкурс «Мастерская Деда Мороза», новогодний утренник «Новый год в Простоквашино»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классные руководители, воспитатели,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музыкальный руководитель,</w:t>
            </w:r>
          </w:p>
        </w:tc>
      </w:tr>
      <w:tr w:rsidR="007872F8" w:rsidRPr="007872F8" w:rsidTr="00805875">
        <w:trPr>
          <w:trHeight w:val="114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«Веселые старты» на призы Деда Мороза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Пионербол «Шарик в воздухе»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1-2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3-4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Декабрь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 воспитатели,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учитель физкультуры</w:t>
            </w:r>
          </w:p>
        </w:tc>
      </w:tr>
      <w:tr w:rsidR="007872F8" w:rsidRPr="007872F8" w:rsidTr="00805875">
        <w:trPr>
          <w:trHeight w:val="5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Предметная неделя истории и обществоведения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Руководитель МО учителей </w:t>
            </w:r>
          </w:p>
        </w:tc>
      </w:tr>
      <w:tr w:rsidR="007872F8" w:rsidRPr="007872F8" w:rsidTr="00805875">
        <w:trPr>
          <w:trHeight w:val="7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День Героев Отечества «Их помнит Россия, их помнит народ»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классные руководители, воспитатели</w:t>
            </w:r>
          </w:p>
        </w:tc>
      </w:tr>
      <w:tr w:rsidR="007872F8" w:rsidRPr="007872F8" w:rsidTr="00805875">
        <w:trPr>
          <w:trHeight w:val="124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  <w:r w:rsidRPr="007872F8">
              <w:rPr>
                <w:b/>
                <w:sz w:val="24"/>
              </w:rPr>
              <w:t>месячника «Родной край-люби и знай»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Викторина «Кто, где, почему?»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декабрь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Руководитель ЦЭО,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классные руководители, воспитатели, </w:t>
            </w:r>
          </w:p>
        </w:tc>
      </w:tr>
      <w:tr w:rsidR="007872F8" w:rsidRPr="007872F8" w:rsidTr="00805875">
        <w:trPr>
          <w:trHeight w:val="28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Неделя ЗОЖ,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январь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Учитель физкультуры </w:t>
            </w:r>
          </w:p>
        </w:tc>
      </w:tr>
      <w:tr w:rsidR="007872F8" w:rsidRPr="007872F8" w:rsidTr="00805875">
        <w:trPr>
          <w:trHeight w:val="28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Предметная неделя природоведения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январь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Руководитель МО учителей </w:t>
            </w:r>
          </w:p>
        </w:tc>
      </w:tr>
    </w:tbl>
    <w:p w:rsidR="007872F8" w:rsidRPr="007872F8" w:rsidRDefault="007872F8" w:rsidP="007872F8">
      <w:pPr>
        <w:spacing w:line="276" w:lineRule="auto"/>
        <w:ind w:left="22" w:hanging="10"/>
        <w:jc w:val="left"/>
        <w:rPr>
          <w:color w:val="FF0000"/>
          <w:sz w:val="24"/>
        </w:rPr>
      </w:pPr>
    </w:p>
    <w:tbl>
      <w:tblPr>
        <w:tblW w:w="9781" w:type="dxa"/>
        <w:tblInd w:w="108" w:type="dxa"/>
        <w:tblLayout w:type="fixed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3989"/>
        <w:gridCol w:w="1212"/>
        <w:gridCol w:w="151"/>
        <w:gridCol w:w="1701"/>
        <w:gridCol w:w="452"/>
        <w:gridCol w:w="2276"/>
      </w:tblGrid>
      <w:tr w:rsidR="007872F8" w:rsidRPr="007872F8" w:rsidTr="00805875">
        <w:trPr>
          <w:trHeight w:val="221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  <w:r w:rsidRPr="007872F8">
              <w:rPr>
                <w:b/>
                <w:sz w:val="24"/>
              </w:rPr>
              <w:t>месячника «Отечество-наша Родина»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Праздник «Честь солдата береги свято»,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игра «</w:t>
            </w:r>
            <w:proofErr w:type="spellStart"/>
            <w:r w:rsidRPr="007872F8">
              <w:rPr>
                <w:sz w:val="24"/>
              </w:rPr>
              <w:t>Зарничка</w:t>
            </w:r>
            <w:proofErr w:type="spellEnd"/>
            <w:r w:rsidRPr="007872F8">
              <w:rPr>
                <w:sz w:val="24"/>
              </w:rPr>
              <w:t>», акция по поздравлению пап и дедушек, мальчиков, конкурс рисунков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февраль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классные руководители, воспитатели,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учитель физической культуры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музыкальный руководитель</w:t>
            </w:r>
          </w:p>
        </w:tc>
      </w:tr>
      <w:tr w:rsidR="007872F8" w:rsidRPr="007872F8" w:rsidTr="00805875">
        <w:trPr>
          <w:trHeight w:val="8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Предметная неделя физкультуры  и спорта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февраль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Руководитель МО учителей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учитель физической культуры</w:t>
            </w:r>
          </w:p>
        </w:tc>
      </w:tr>
      <w:tr w:rsidR="007872F8" w:rsidRPr="007872F8" w:rsidTr="00805875">
        <w:trPr>
          <w:trHeight w:val="139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  <w:r w:rsidRPr="007872F8">
              <w:rPr>
                <w:b/>
                <w:sz w:val="24"/>
              </w:rPr>
              <w:t>месячника «Труд-основа жизни»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Праздник труда (конкурсы, трудовые дела)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март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классные руководители, воспитатели </w:t>
            </w:r>
          </w:p>
        </w:tc>
      </w:tr>
      <w:tr w:rsidR="007872F8" w:rsidRPr="007872F8" w:rsidTr="00805875">
        <w:trPr>
          <w:trHeight w:val="8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Праздник «Славим женщину» (конкурс рисунков, акция по поздравлению мам, бабушек, девочек)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lastRenderedPageBreak/>
              <w:t>Соревнования «Самая, самая!»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lastRenderedPageBreak/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март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Музыкальный руководитель,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lastRenderedPageBreak/>
              <w:t>классные руководители, воспитатели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учитель физической культуры</w:t>
            </w:r>
          </w:p>
        </w:tc>
      </w:tr>
      <w:tr w:rsidR="007872F8" w:rsidRPr="007872F8" w:rsidTr="00805875">
        <w:trPr>
          <w:trHeight w:val="60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lastRenderedPageBreak/>
              <w:t>Предметные недели трудового обучения и математики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Руководитель МО учителей</w:t>
            </w:r>
          </w:p>
        </w:tc>
      </w:tr>
      <w:tr w:rsidR="007872F8" w:rsidRPr="007872F8" w:rsidTr="00805875">
        <w:trPr>
          <w:trHeight w:val="8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День лыжника (от лыжной прогулки до лыжных гонок, игры на снежной горке)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учитель физической культуры классные руководители,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воспитатели</w:t>
            </w:r>
          </w:p>
        </w:tc>
      </w:tr>
      <w:tr w:rsidR="007872F8" w:rsidRPr="007872F8" w:rsidTr="00805875">
        <w:trPr>
          <w:trHeight w:val="111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  <w:r w:rsidRPr="007872F8">
              <w:rPr>
                <w:b/>
                <w:sz w:val="24"/>
              </w:rPr>
              <w:t xml:space="preserve">месячника «Земля- наш общий дом» </w:t>
            </w:r>
            <w:r w:rsidRPr="007872F8">
              <w:rPr>
                <w:sz w:val="24"/>
              </w:rPr>
              <w:t>(конкурсы, защита проектов)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t>Конкурс озеленения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t xml:space="preserve">День космонавтики: </w:t>
            </w:r>
            <w:proofErr w:type="spellStart"/>
            <w:r w:rsidRPr="007872F8">
              <w:rPr>
                <w:sz w:val="24"/>
              </w:rPr>
              <w:t>кл.час</w:t>
            </w:r>
            <w:proofErr w:type="spellEnd"/>
            <w:r w:rsidRPr="007872F8">
              <w:rPr>
                <w:sz w:val="24"/>
              </w:rPr>
              <w:t xml:space="preserve"> «Герои космоса», конкурс рисунков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Руководитель ЦЭО,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воспитатели </w:t>
            </w:r>
          </w:p>
        </w:tc>
      </w:tr>
      <w:tr w:rsidR="007872F8" w:rsidRPr="007872F8" w:rsidTr="00805875">
        <w:trPr>
          <w:trHeight w:val="679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Предметная неделя логопедии и психологии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Педагог- психолог,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Учитель-логопед</w:t>
            </w:r>
          </w:p>
        </w:tc>
      </w:tr>
      <w:tr w:rsidR="007872F8" w:rsidRPr="007872F8" w:rsidTr="00805875">
        <w:trPr>
          <w:trHeight w:val="56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Весенняя неделя добра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 воспитатели</w:t>
            </w:r>
          </w:p>
        </w:tc>
      </w:tr>
      <w:tr w:rsidR="007872F8" w:rsidRPr="007872F8" w:rsidTr="00805875">
        <w:trPr>
          <w:trHeight w:val="56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Экологическая акция «С миру по крышке» (сбор полиэтиленовых крышек)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Руководитель ЦЭО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воспитатели</w:t>
            </w:r>
          </w:p>
        </w:tc>
      </w:tr>
      <w:tr w:rsidR="007872F8" w:rsidRPr="007872F8" w:rsidTr="00805875">
        <w:trPr>
          <w:trHeight w:val="56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Школьный этап выставки детского творчества «Калейдоскоп» 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ВР, руководители кружков </w:t>
            </w:r>
          </w:p>
        </w:tc>
      </w:tr>
      <w:tr w:rsidR="007872F8" w:rsidRPr="007872F8" w:rsidTr="00805875">
        <w:trPr>
          <w:trHeight w:val="139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  <w:r w:rsidRPr="007872F8">
              <w:rPr>
                <w:b/>
                <w:sz w:val="24"/>
              </w:rPr>
              <w:t xml:space="preserve">месячника </w:t>
            </w:r>
            <w:proofErr w:type="gramStart"/>
            <w:r w:rsidRPr="007872F8">
              <w:rPr>
                <w:b/>
                <w:sz w:val="24"/>
              </w:rPr>
              <w:t>Как</w:t>
            </w:r>
            <w:proofErr w:type="gramEnd"/>
            <w:r w:rsidRPr="007872F8">
              <w:rPr>
                <w:b/>
                <w:sz w:val="24"/>
              </w:rPr>
              <w:t xml:space="preserve"> прекрасен этот мир»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Литературно</w:t>
            </w:r>
            <w:r w:rsidRPr="007872F8">
              <w:rPr>
                <w:b/>
                <w:sz w:val="24"/>
              </w:rPr>
              <w:t>-</w:t>
            </w:r>
            <w:r w:rsidRPr="007872F8">
              <w:rPr>
                <w:sz w:val="24"/>
              </w:rPr>
              <w:t>музыкальная композиция «Давно закончилась война»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День здоровья (закрытие спартакиады)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музыкальный руководитель, учитель физической культуры руководители кружков,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воспитатели</w:t>
            </w:r>
          </w:p>
        </w:tc>
      </w:tr>
      <w:tr w:rsidR="007872F8" w:rsidRPr="007872F8" w:rsidTr="00805875">
        <w:trPr>
          <w:trHeight w:val="923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соревнования «Вместе дружная семья»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учитель физической культуры классные руководители,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воспитатели</w:t>
            </w:r>
          </w:p>
        </w:tc>
      </w:tr>
      <w:tr w:rsidR="007872F8" w:rsidRPr="007872F8" w:rsidTr="00805875">
        <w:trPr>
          <w:trHeight w:val="92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t>Праздник «Ура, каникулы!» (отчетный концерт, награждение номинантов)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музыкальный руководитель,</w:t>
            </w:r>
          </w:p>
        </w:tc>
      </w:tr>
      <w:tr w:rsidR="007872F8" w:rsidRPr="007872F8" w:rsidTr="00805875">
        <w:tblPrEx>
          <w:tblCellMar>
            <w:right w:w="50" w:type="dxa"/>
          </w:tblCellMar>
        </w:tblPrEx>
        <w:trPr>
          <w:trHeight w:val="50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i/>
                <w:sz w:val="24"/>
              </w:rPr>
            </w:pP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b/>
                <w:i/>
                <w:sz w:val="24"/>
              </w:rPr>
              <w:lastRenderedPageBreak/>
              <w:t xml:space="preserve"> </w:t>
            </w:r>
            <w:r w:rsidRPr="007872F8">
              <w:rPr>
                <w:b/>
                <w:sz w:val="24"/>
              </w:rPr>
              <w:t xml:space="preserve">Организация предметно-эстетической и </w:t>
            </w:r>
            <w:proofErr w:type="spellStart"/>
            <w:r w:rsidRPr="007872F8">
              <w:rPr>
                <w:b/>
                <w:sz w:val="24"/>
              </w:rPr>
              <w:t>здоровьесберегающей</w:t>
            </w:r>
            <w:proofErr w:type="spellEnd"/>
            <w:r w:rsidRPr="007872F8">
              <w:rPr>
                <w:b/>
                <w:sz w:val="24"/>
              </w:rPr>
              <w:t xml:space="preserve"> среды</w:t>
            </w:r>
            <w:r w:rsidRPr="007872F8">
              <w:rPr>
                <w:b/>
                <w:i/>
                <w:sz w:val="24"/>
              </w:rPr>
              <w:t xml:space="preserve">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i/>
                <w:sz w:val="24"/>
              </w:rPr>
              <w:t xml:space="preserve"> </w:t>
            </w:r>
          </w:p>
        </w:tc>
      </w:tr>
      <w:tr w:rsidR="007872F8" w:rsidRPr="007872F8" w:rsidTr="00805875">
        <w:tblPrEx>
          <w:tblCellMar>
            <w:right w:w="50" w:type="dxa"/>
          </w:tblCellMar>
        </w:tblPrEx>
        <w:trPr>
          <w:trHeight w:val="57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lastRenderedPageBreak/>
              <w:t xml:space="preserve"> </w:t>
            </w:r>
          </w:p>
          <w:p w:rsidR="007872F8" w:rsidRPr="007872F8" w:rsidRDefault="007872F8" w:rsidP="007872F8">
            <w:pPr>
              <w:spacing w:line="276" w:lineRule="auto"/>
              <w:ind w:left="0" w:firstLine="0"/>
              <w:rPr>
                <w:sz w:val="24"/>
              </w:rPr>
            </w:pPr>
            <w:r w:rsidRPr="007872F8">
              <w:rPr>
                <w:sz w:val="24"/>
              </w:rPr>
              <w:t xml:space="preserve">                   мероприятия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right"/>
              <w:rPr>
                <w:sz w:val="24"/>
              </w:rPr>
            </w:pPr>
            <w:r w:rsidRPr="007872F8">
              <w:rPr>
                <w:sz w:val="24"/>
              </w:rPr>
              <w:t xml:space="preserve">классы 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6"/>
              <w:jc w:val="center"/>
              <w:rPr>
                <w:sz w:val="24"/>
              </w:rPr>
            </w:pPr>
          </w:p>
          <w:p w:rsidR="007872F8" w:rsidRPr="007872F8" w:rsidRDefault="007872F8" w:rsidP="007872F8">
            <w:pPr>
              <w:spacing w:line="276" w:lineRule="auto"/>
              <w:ind w:left="22" w:hanging="6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сроки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ответственные </w:t>
            </w:r>
          </w:p>
        </w:tc>
      </w:tr>
      <w:tr w:rsidR="007872F8" w:rsidRPr="007872F8" w:rsidTr="00805875">
        <w:tblPrEx>
          <w:tblCellMar>
            <w:right w:w="50" w:type="dxa"/>
          </w:tblCellMar>
        </w:tblPrEx>
        <w:trPr>
          <w:trHeight w:val="28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Выставки рисунков, фотографий,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В течение года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Учителя, воспитатели ,</w:t>
            </w:r>
          </w:p>
        </w:tc>
      </w:tr>
    </w:tbl>
    <w:p w:rsidR="007872F8" w:rsidRPr="007872F8" w:rsidRDefault="007872F8" w:rsidP="007872F8">
      <w:pPr>
        <w:spacing w:line="276" w:lineRule="auto"/>
        <w:ind w:left="22" w:hanging="10"/>
        <w:jc w:val="left"/>
        <w:rPr>
          <w:sz w:val="24"/>
        </w:rPr>
      </w:pPr>
    </w:p>
    <w:tbl>
      <w:tblPr>
        <w:tblW w:w="9781" w:type="dxa"/>
        <w:tblInd w:w="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3883"/>
        <w:gridCol w:w="1179"/>
        <w:gridCol w:w="2243"/>
        <w:gridCol w:w="2476"/>
      </w:tblGrid>
      <w:tr w:rsidR="007872F8" w:rsidRPr="007872F8" w:rsidTr="00805875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творческих работ, посвященных событиям и памятным датам,  предметным неделям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Руководители кружков, классные руководители</w:t>
            </w:r>
          </w:p>
        </w:tc>
      </w:tr>
      <w:tr w:rsidR="007872F8" w:rsidRPr="007872F8" w:rsidTr="00805875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Оформление классных уголков и тематических стендов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В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 , воспитатели</w:t>
            </w:r>
          </w:p>
        </w:tc>
      </w:tr>
      <w:tr w:rsidR="007872F8" w:rsidRPr="007872F8" w:rsidTr="00805875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Трудовые десанты по уборке территории школы (субботники) генеральные уборки)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В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Воспитатели </w:t>
            </w:r>
          </w:p>
        </w:tc>
      </w:tr>
      <w:tr w:rsidR="007872F8" w:rsidRPr="007872F8" w:rsidTr="00805875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Праздничное украшение кабинетов (генеральные уборки)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В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Классные руководители </w:t>
            </w:r>
          </w:p>
        </w:tc>
      </w:tr>
      <w:tr w:rsidR="007872F8" w:rsidRPr="007872F8" w:rsidTr="00805875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Выпуск праздничных газет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 , воспитатели</w:t>
            </w:r>
          </w:p>
        </w:tc>
      </w:tr>
      <w:tr w:rsidR="007872F8" w:rsidRPr="007872F8" w:rsidTr="00805875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Озеленение пришкольной территории, разбивка клумб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май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 , воспитатели</w:t>
            </w:r>
          </w:p>
        </w:tc>
      </w:tr>
      <w:tr w:rsidR="007872F8" w:rsidRPr="007872F8" w:rsidTr="00805875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Создание и поддержание в рабочем состоянии классных библиотечек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 , воспитатели</w:t>
            </w:r>
          </w:p>
        </w:tc>
      </w:tr>
      <w:tr w:rsidR="007872F8" w:rsidRPr="007872F8" w:rsidTr="00805875">
        <w:trPr>
          <w:trHeight w:val="40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b/>
                <w:sz w:val="24"/>
              </w:rPr>
              <w:t>Сотрудничество с семьей обучающегося</w:t>
            </w:r>
            <w:r w:rsidRPr="007872F8">
              <w:rPr>
                <w:i/>
                <w:sz w:val="24"/>
              </w:rPr>
              <w:t xml:space="preserve"> </w:t>
            </w:r>
          </w:p>
        </w:tc>
      </w:tr>
      <w:tr w:rsidR="007872F8" w:rsidRPr="007872F8" w:rsidTr="00805875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right"/>
              <w:rPr>
                <w:sz w:val="24"/>
              </w:rPr>
            </w:pPr>
            <w:r w:rsidRPr="007872F8">
              <w:rPr>
                <w:sz w:val="24"/>
              </w:rPr>
              <w:t xml:space="preserve">Классы 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6"/>
              <w:jc w:val="center"/>
              <w:rPr>
                <w:sz w:val="24"/>
              </w:rPr>
            </w:pPr>
          </w:p>
          <w:p w:rsidR="007872F8" w:rsidRPr="007872F8" w:rsidRDefault="007872F8" w:rsidP="007872F8">
            <w:pPr>
              <w:spacing w:line="276" w:lineRule="auto"/>
              <w:ind w:left="22" w:hanging="6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сроки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Ответственные </w:t>
            </w:r>
          </w:p>
        </w:tc>
      </w:tr>
      <w:tr w:rsidR="007872F8" w:rsidRPr="007872F8" w:rsidTr="00805875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Анкетирование, изучение жилищно-бытовых условий, социально-педагогическое обследование с целью выявления потребностей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6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proofErr w:type="spellStart"/>
            <w:r w:rsidRPr="007872F8">
              <w:rPr>
                <w:sz w:val="24"/>
              </w:rPr>
              <w:t>Кл.рук</w:t>
            </w:r>
            <w:proofErr w:type="spellEnd"/>
            <w:r w:rsidRPr="007872F8">
              <w:rPr>
                <w:sz w:val="24"/>
              </w:rPr>
              <w:t>., соц. педагог, психолог</w:t>
            </w:r>
          </w:p>
        </w:tc>
      </w:tr>
      <w:tr w:rsidR="007872F8" w:rsidRPr="007872F8" w:rsidTr="00805875">
        <w:trPr>
          <w:trHeight w:val="197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Участие родителей в проведении общешкольных, классных мероприятий: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-осенняя ярмарка «Дары природы»;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- «</w:t>
            </w:r>
            <w:proofErr w:type="spellStart"/>
            <w:r w:rsidRPr="007872F8">
              <w:rPr>
                <w:sz w:val="24"/>
              </w:rPr>
              <w:t>Зарничка</w:t>
            </w:r>
            <w:proofErr w:type="spellEnd"/>
            <w:r w:rsidRPr="007872F8">
              <w:rPr>
                <w:sz w:val="24"/>
              </w:rPr>
              <w:t>»;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-праздничные оформления кабинета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-новогодний утренник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lastRenderedPageBreak/>
              <w:t>-соревнования «Мама, папа, я –спортивная семья!»,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 -походы выходного дня,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 -классные огоньки для именинников;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-Участие с детьми в творческих конкурсах различного уровня;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lastRenderedPageBreak/>
              <w:t xml:space="preserve">1-4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В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</w:t>
            </w:r>
            <w:proofErr w:type="spellStart"/>
            <w:r w:rsidRPr="007872F8">
              <w:rPr>
                <w:sz w:val="24"/>
              </w:rPr>
              <w:t>уВР</w:t>
            </w:r>
            <w:proofErr w:type="spellEnd"/>
            <w:r w:rsidRPr="007872F8">
              <w:rPr>
                <w:sz w:val="24"/>
              </w:rPr>
              <w:t xml:space="preserve">, классные руководители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воспитатели</w:t>
            </w:r>
          </w:p>
        </w:tc>
      </w:tr>
      <w:tr w:rsidR="007872F8" w:rsidRPr="007872F8" w:rsidTr="00805875">
        <w:trPr>
          <w:trHeight w:val="693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lastRenderedPageBreak/>
              <w:t>Разработка схемы маршрута «Дом-школа-дом»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воспитатели</w:t>
            </w:r>
          </w:p>
        </w:tc>
      </w:tr>
      <w:tr w:rsidR="007872F8" w:rsidRPr="007872F8" w:rsidTr="00805875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Педагогическое просвещение родителей по вопросам воспитания и обучения детей (родительские собрания)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 раз/четверть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воспитатели </w:t>
            </w:r>
          </w:p>
        </w:tc>
      </w:tr>
      <w:tr w:rsidR="007872F8" w:rsidRPr="007872F8" w:rsidTr="00805875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Информационное оповещение и просвещение через школьный сайт, соц. сети, мессенджеры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В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Ответственный за сайт, </w:t>
            </w:r>
            <w:proofErr w:type="spellStart"/>
            <w:r w:rsidRPr="007872F8">
              <w:rPr>
                <w:sz w:val="24"/>
              </w:rPr>
              <w:t>кл</w:t>
            </w:r>
            <w:proofErr w:type="spellEnd"/>
            <w:r w:rsidRPr="007872F8">
              <w:rPr>
                <w:sz w:val="24"/>
              </w:rPr>
              <w:t>. рук, воспитатель</w:t>
            </w:r>
          </w:p>
        </w:tc>
      </w:tr>
      <w:tr w:rsidR="007872F8" w:rsidRPr="007872F8" w:rsidTr="00805875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Индивидуальные консультации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В течение года (по расписанию и запросу)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Классные руководители,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Воспитатели ,педагог-психолог, учитель- дефектолог, социальный педагог </w:t>
            </w:r>
          </w:p>
        </w:tc>
      </w:tr>
      <w:tr w:rsidR="007872F8" w:rsidRPr="007872F8" w:rsidTr="00805875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Работа ППМС службы   по вопросам воспитания, обучения детей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1-4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По плану </w:t>
            </w:r>
            <w:proofErr w:type="spellStart"/>
            <w:r w:rsidRPr="007872F8">
              <w:rPr>
                <w:sz w:val="24"/>
              </w:rPr>
              <w:t>ППМСс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Руководители </w:t>
            </w:r>
            <w:proofErr w:type="spellStart"/>
            <w:r w:rsidRPr="007872F8">
              <w:rPr>
                <w:sz w:val="24"/>
              </w:rPr>
              <w:t>ППМСс</w:t>
            </w:r>
            <w:proofErr w:type="spellEnd"/>
            <w:r w:rsidRPr="007872F8">
              <w:rPr>
                <w:sz w:val="24"/>
              </w:rPr>
              <w:t xml:space="preserve">, </w:t>
            </w:r>
            <w:proofErr w:type="spellStart"/>
            <w:r w:rsidRPr="007872F8">
              <w:rPr>
                <w:sz w:val="24"/>
              </w:rPr>
              <w:t>ПМПк</w:t>
            </w:r>
            <w:proofErr w:type="spellEnd"/>
            <w:r w:rsidRPr="007872F8">
              <w:rPr>
                <w:sz w:val="24"/>
              </w:rPr>
              <w:t>, Совета профилактики</w:t>
            </w:r>
          </w:p>
        </w:tc>
      </w:tr>
      <w:tr w:rsidR="007872F8" w:rsidRPr="007872F8" w:rsidTr="00805875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Деятельность школьного  и классного родительских комитетов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По плану комитетов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Администрация, </w:t>
            </w:r>
            <w:proofErr w:type="spellStart"/>
            <w:r w:rsidRPr="007872F8">
              <w:rPr>
                <w:sz w:val="24"/>
              </w:rPr>
              <w:t>кл</w:t>
            </w:r>
            <w:proofErr w:type="spellEnd"/>
            <w:r w:rsidRPr="007872F8">
              <w:rPr>
                <w:sz w:val="24"/>
              </w:rPr>
              <w:t>. рук.</w:t>
            </w:r>
          </w:p>
        </w:tc>
      </w:tr>
      <w:tr w:rsidR="007872F8" w:rsidRPr="007872F8" w:rsidTr="00805875">
        <w:trPr>
          <w:trHeight w:val="60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Деятельность «Службы семьи»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По плану службы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proofErr w:type="spellStart"/>
            <w:r w:rsidRPr="007872F8">
              <w:rPr>
                <w:sz w:val="24"/>
              </w:rPr>
              <w:t>ППМСс</w:t>
            </w:r>
            <w:proofErr w:type="spellEnd"/>
          </w:p>
        </w:tc>
      </w:tr>
      <w:tr w:rsidR="007872F8" w:rsidRPr="007872F8" w:rsidTr="00805875">
        <w:trPr>
          <w:trHeight w:val="60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Дни открытых дверей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1-4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2раза в год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Администрация</w:t>
            </w:r>
          </w:p>
        </w:tc>
      </w:tr>
      <w:tr w:rsidR="007872F8" w:rsidRPr="007872F8" w:rsidTr="00805875">
        <w:trPr>
          <w:trHeight w:val="59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i/>
                <w:sz w:val="24"/>
              </w:rPr>
              <w:t xml:space="preserve"> </w:t>
            </w:r>
            <w:r w:rsidRPr="007872F8">
              <w:rPr>
                <w:b/>
                <w:sz w:val="24"/>
              </w:rPr>
              <w:t xml:space="preserve">Классное руководство 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 (согласно индивидуальным планам работы классных руководителей, воспитателей) </w:t>
            </w:r>
            <w:r w:rsidRPr="007872F8">
              <w:rPr>
                <w:i/>
                <w:sz w:val="24"/>
              </w:rPr>
              <w:t xml:space="preserve"> </w:t>
            </w:r>
          </w:p>
        </w:tc>
      </w:tr>
      <w:tr w:rsidR="007872F8" w:rsidRPr="007872F8" w:rsidTr="00805875">
        <w:trPr>
          <w:trHeight w:val="112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b/>
                <w:sz w:val="24"/>
              </w:rPr>
              <w:t xml:space="preserve">Школьный урок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(согласно индивидуальным планам работы учителей-предметников)  </w:t>
            </w:r>
          </w:p>
        </w:tc>
      </w:tr>
      <w:tr w:rsidR="007872F8" w:rsidRPr="007872F8" w:rsidTr="00805875">
        <w:trPr>
          <w:trHeight w:val="124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 </w:t>
            </w:r>
            <w:r w:rsidRPr="007872F8">
              <w:rPr>
                <w:b/>
                <w:sz w:val="24"/>
              </w:rPr>
              <w:t xml:space="preserve">Курсы внеурочной деятельности 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(согласно планам работы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учителей, педагогов дополнительного образования)  </w:t>
            </w:r>
          </w:p>
        </w:tc>
      </w:tr>
    </w:tbl>
    <w:p w:rsidR="007872F8" w:rsidRPr="007872F8" w:rsidRDefault="007872F8" w:rsidP="007872F8">
      <w:pPr>
        <w:spacing w:after="0" w:line="259" w:lineRule="auto"/>
        <w:ind w:left="12" w:firstLine="0"/>
        <w:rPr>
          <w:sz w:val="22"/>
        </w:rPr>
      </w:pPr>
    </w:p>
    <w:p w:rsidR="007872F8" w:rsidRPr="007872F8" w:rsidRDefault="007872F8" w:rsidP="007872F8">
      <w:pPr>
        <w:spacing w:after="0" w:line="259" w:lineRule="auto"/>
        <w:ind w:left="12" w:firstLine="0"/>
        <w:rPr>
          <w:sz w:val="22"/>
        </w:rPr>
      </w:pPr>
    </w:p>
    <w:p w:rsidR="007872F8" w:rsidRPr="007872F8" w:rsidRDefault="007872F8" w:rsidP="007872F8">
      <w:pPr>
        <w:spacing w:after="0" w:line="259" w:lineRule="auto"/>
        <w:ind w:left="12" w:firstLine="0"/>
        <w:rPr>
          <w:sz w:val="22"/>
        </w:rPr>
      </w:pPr>
    </w:p>
    <w:p w:rsidR="007872F8" w:rsidRPr="007872F8" w:rsidRDefault="007872F8" w:rsidP="007872F8">
      <w:pPr>
        <w:spacing w:after="0" w:line="259" w:lineRule="auto"/>
        <w:ind w:left="12" w:firstLine="0"/>
        <w:rPr>
          <w:sz w:val="22"/>
        </w:rPr>
      </w:pPr>
    </w:p>
    <w:p w:rsidR="007872F8" w:rsidRPr="007872F8" w:rsidRDefault="007872F8" w:rsidP="007872F8">
      <w:pPr>
        <w:spacing w:after="0" w:line="259" w:lineRule="auto"/>
        <w:ind w:left="12" w:firstLine="0"/>
        <w:rPr>
          <w:sz w:val="22"/>
        </w:rPr>
      </w:pPr>
    </w:p>
    <w:p w:rsidR="007872F8" w:rsidRPr="007872F8" w:rsidRDefault="007872F8" w:rsidP="007872F8">
      <w:pPr>
        <w:spacing w:after="0" w:line="259" w:lineRule="auto"/>
        <w:ind w:left="12" w:firstLine="0"/>
        <w:rPr>
          <w:sz w:val="24"/>
        </w:rPr>
      </w:pPr>
      <w:r w:rsidRPr="007872F8">
        <w:rPr>
          <w:sz w:val="22"/>
        </w:rPr>
        <w:t>Приложение №2</w:t>
      </w:r>
    </w:p>
    <w:p w:rsidR="007872F8" w:rsidRPr="007872F8" w:rsidRDefault="007872F8" w:rsidP="007872F8">
      <w:pPr>
        <w:spacing w:line="276" w:lineRule="auto"/>
        <w:ind w:left="22" w:hanging="10"/>
        <w:jc w:val="left"/>
        <w:rPr>
          <w:sz w:val="24"/>
        </w:rPr>
      </w:pPr>
    </w:p>
    <w:tbl>
      <w:tblPr>
        <w:tblW w:w="9781" w:type="dxa"/>
        <w:tblInd w:w="108" w:type="dxa"/>
        <w:tblCellMar>
          <w:top w:w="7" w:type="dxa"/>
          <w:right w:w="7" w:type="dxa"/>
        </w:tblCellMar>
        <w:tblLook w:val="04A0" w:firstRow="1" w:lastRow="0" w:firstColumn="1" w:lastColumn="0" w:noHBand="0" w:noVBand="1"/>
      </w:tblPr>
      <w:tblGrid>
        <w:gridCol w:w="4076"/>
        <w:gridCol w:w="1212"/>
        <w:gridCol w:w="1765"/>
        <w:gridCol w:w="2728"/>
      </w:tblGrid>
      <w:tr w:rsidR="007872F8" w:rsidRPr="007872F8" w:rsidTr="00805875">
        <w:trPr>
          <w:trHeight w:val="56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 xml:space="preserve">                             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 xml:space="preserve">                            КАЛЕНДАРНЫЙ ПЛАН ВОСПИТАТЕЛЬНОЙ РАБОТЫ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 xml:space="preserve">на 2024-2025 </w:t>
            </w:r>
            <w:r w:rsidRPr="007872F8">
              <w:rPr>
                <w:b/>
                <w:sz w:val="24"/>
                <w:szCs w:val="24"/>
              </w:rPr>
              <w:t>учебный год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 xml:space="preserve">5-12 </w:t>
            </w:r>
            <w:r w:rsidRPr="007872F8">
              <w:rPr>
                <w:b/>
                <w:sz w:val="24"/>
                <w:szCs w:val="20"/>
              </w:rPr>
              <w:t>классы</w:t>
            </w:r>
          </w:p>
        </w:tc>
      </w:tr>
      <w:tr w:rsidR="007872F8" w:rsidRPr="007872F8" w:rsidTr="00805875">
        <w:trPr>
          <w:trHeight w:val="56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>Ключевые общешкольные дела и события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</w:p>
        </w:tc>
      </w:tr>
      <w:tr w:rsidR="007872F8" w:rsidRPr="007872F8" w:rsidTr="00805875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>Классы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>Сроки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sz w:val="24"/>
              </w:rPr>
            </w:pPr>
            <w:r w:rsidRPr="007872F8">
              <w:rPr>
                <w:b/>
                <w:sz w:val="24"/>
              </w:rPr>
              <w:t>Ответственные</w:t>
            </w:r>
          </w:p>
        </w:tc>
      </w:tr>
      <w:tr w:rsidR="007872F8" w:rsidRPr="007872F8" w:rsidTr="00805875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Мероприятия, посвященные Дню Знаний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1.09.20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музыкальный руководитель </w:t>
            </w:r>
          </w:p>
        </w:tc>
      </w:tr>
      <w:tr w:rsidR="007872F8" w:rsidRPr="007872F8" w:rsidTr="00805875">
        <w:trPr>
          <w:trHeight w:val="2109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  <w:r w:rsidRPr="007872F8">
              <w:rPr>
                <w:b/>
                <w:sz w:val="24"/>
              </w:rPr>
              <w:t>месячника «Основы безопасной жизнедеятельности»</w:t>
            </w:r>
            <w:r w:rsidRPr="007872F8">
              <w:rPr>
                <w:sz w:val="24"/>
              </w:rPr>
              <w:t xml:space="preserve"> (по профилактике ДТП, пожарной безопасности, учебно-тренировочная  эвакуация учащихся, декада безопасности, встречи с сотрудниками ДПС 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сентябрь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классные руководители, воспитатели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</w:p>
        </w:tc>
      </w:tr>
      <w:tr w:rsidR="007872F8" w:rsidRPr="007872F8" w:rsidTr="00805875">
        <w:trPr>
          <w:trHeight w:val="28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Ярмарка «Дары осени» (праздник Осени, конкурс рисунков, поделок из природного материал)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сентябрь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 воспитатели</w:t>
            </w:r>
          </w:p>
        </w:tc>
      </w:tr>
      <w:tr w:rsidR="007872F8" w:rsidRPr="007872F8" w:rsidTr="00805875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Открытие школьной спартакиады.  День Здоровья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сентябрь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Учитель физической культуры </w:t>
            </w:r>
          </w:p>
        </w:tc>
      </w:tr>
      <w:tr w:rsidR="007872F8" w:rsidRPr="007872F8" w:rsidTr="00805875">
        <w:trPr>
          <w:trHeight w:val="141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  <w:r w:rsidRPr="007872F8">
              <w:rPr>
                <w:b/>
                <w:sz w:val="24"/>
              </w:rPr>
              <w:t>месячника «Школа-дом родной»</w:t>
            </w:r>
            <w:r w:rsidRPr="007872F8">
              <w:rPr>
                <w:sz w:val="24"/>
              </w:rPr>
              <w:t xml:space="preserve"> (праздник, конкурс рисунков о школе, акция «Подарок школе»)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октябрь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классные руководители, воспитатели, </w:t>
            </w:r>
          </w:p>
        </w:tc>
      </w:tr>
      <w:tr w:rsidR="007872F8" w:rsidRPr="007872F8" w:rsidTr="00805875">
        <w:trPr>
          <w:trHeight w:val="82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Праздник «День учителя» ( акция по поздравлению учителей, концертная программа)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октябрь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музыкальный руководитель</w:t>
            </w:r>
          </w:p>
        </w:tc>
      </w:tr>
      <w:tr w:rsidR="007872F8" w:rsidRPr="007872F8" w:rsidTr="00805875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Праздник «День рождения школы»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Операция «Подарок школе"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октябрь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Заместитель директора по УВР, классные руководители, воспитатели</w:t>
            </w:r>
          </w:p>
        </w:tc>
      </w:tr>
      <w:tr w:rsidR="007872F8" w:rsidRPr="007872F8" w:rsidTr="00805875"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Декада безопасности дорожного движения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Неделя ЗОЖ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«Веселые старты»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октябрь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классные руководители, воспитатели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Учитель физкультуры</w:t>
            </w:r>
          </w:p>
        </w:tc>
      </w:tr>
      <w:tr w:rsidR="007872F8" w:rsidRPr="007872F8" w:rsidTr="00805875"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октябрь, декабрь, март, май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 классные руководители</w:t>
            </w:r>
          </w:p>
        </w:tc>
      </w:tr>
      <w:tr w:rsidR="007872F8" w:rsidRPr="007872F8" w:rsidTr="00805875"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lastRenderedPageBreak/>
              <w:t>Предметная неделя музыки и изо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октябрь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Руководитель МО учителей,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Учитель музыки</w:t>
            </w:r>
          </w:p>
        </w:tc>
      </w:tr>
      <w:tr w:rsidR="007872F8" w:rsidRPr="007872F8" w:rsidTr="00805875"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  <w:r w:rsidRPr="007872F8">
              <w:rPr>
                <w:b/>
                <w:sz w:val="24"/>
              </w:rPr>
              <w:t xml:space="preserve">месячника правовых знаний.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(правовые, профилактические игры, беседы, встречи с сотрудниками ПДН МО МВД России «</w:t>
            </w:r>
            <w:proofErr w:type="spellStart"/>
            <w:r w:rsidRPr="007872F8">
              <w:rPr>
                <w:sz w:val="24"/>
              </w:rPr>
              <w:t>Стрежевской</w:t>
            </w:r>
            <w:proofErr w:type="spellEnd"/>
            <w:r w:rsidRPr="007872F8">
              <w:rPr>
                <w:sz w:val="24"/>
              </w:rPr>
              <w:t>»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2567F5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>
              <w:rPr>
                <w:sz w:val="24"/>
              </w:rP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ноябрь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классные руководители, воспитатели, социальный педагог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</w:p>
        </w:tc>
      </w:tr>
      <w:tr w:rsidR="007872F8" w:rsidRPr="007872F8" w:rsidTr="00805875">
        <w:trPr>
          <w:trHeight w:val="83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Мероприятия  к Дню Матери (выставка рисунков, фотографий, акции по поздравлению мам)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ноябрь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УВР, классные руководители </w:t>
            </w:r>
          </w:p>
        </w:tc>
      </w:tr>
      <w:tr w:rsidR="007872F8" w:rsidRPr="007872F8" w:rsidTr="00805875">
        <w:trPr>
          <w:trHeight w:val="40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Конкурс «Я все смогу» и выставка «Мастерим сами своими руками» (подготовка к декаде инвалидов)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ноябрь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классные руководители, воспитатели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 музыкальный руководитель</w:t>
            </w:r>
          </w:p>
        </w:tc>
      </w:tr>
      <w:tr w:rsidR="007872F8" w:rsidRPr="007872F8" w:rsidTr="00805875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Предметная неделя чтения письма и развития речи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ноябрь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Руководитель МО учителей </w:t>
            </w:r>
          </w:p>
        </w:tc>
      </w:tr>
      <w:tr w:rsidR="007872F8" w:rsidRPr="007872F8" w:rsidTr="00805875">
        <w:trPr>
          <w:trHeight w:val="135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Мероприятия</w:t>
            </w:r>
            <w:r w:rsidRPr="007872F8">
              <w:rPr>
                <w:b/>
                <w:sz w:val="24"/>
              </w:rPr>
              <w:t xml:space="preserve"> месячника «Спешите делать добро» (</w:t>
            </w:r>
            <w:r w:rsidRPr="007872F8">
              <w:rPr>
                <w:sz w:val="24"/>
              </w:rPr>
              <w:t xml:space="preserve">сбор корма животным, помощь старшим, </w:t>
            </w:r>
            <w:proofErr w:type="spellStart"/>
            <w:proofErr w:type="gramStart"/>
            <w:r w:rsidRPr="007872F8">
              <w:rPr>
                <w:sz w:val="24"/>
              </w:rPr>
              <w:t>кл.ч</w:t>
            </w:r>
            <w:proofErr w:type="spellEnd"/>
            <w:proofErr w:type="gramEnd"/>
            <w:r w:rsidRPr="007872F8">
              <w:rPr>
                <w:sz w:val="24"/>
              </w:rPr>
              <w:t xml:space="preserve"> «Урок доброты»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Операция «Кормушка»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декабрь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классные руководители, воспитатели</w:t>
            </w:r>
          </w:p>
        </w:tc>
      </w:tr>
      <w:tr w:rsidR="007872F8" w:rsidRPr="007872F8" w:rsidTr="00805875">
        <w:trPr>
          <w:trHeight w:val="166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Новый год в школе: украшение кабинетов,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конкурс «Мастерская Деда Мороза», новогодний утренник «Новый год в Простоквашино»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классные руководители, воспитатели,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музыкальный руководитель,</w:t>
            </w:r>
          </w:p>
        </w:tc>
      </w:tr>
      <w:tr w:rsidR="007872F8" w:rsidRPr="007872F8" w:rsidTr="00805875">
        <w:trPr>
          <w:trHeight w:val="114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«Веселые старты» на призы Деда Мороза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Пионербол «Шарик в воздухе»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Волейбол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5-6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7-8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9-12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Декабрь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Декабрь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 воспитатели,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учитель физкультуры</w:t>
            </w:r>
          </w:p>
        </w:tc>
      </w:tr>
      <w:tr w:rsidR="007872F8" w:rsidRPr="007872F8" w:rsidTr="00805875">
        <w:trPr>
          <w:trHeight w:val="5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Предметная неделя истории и обществоведения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Руководитель МО учителей </w:t>
            </w:r>
          </w:p>
        </w:tc>
      </w:tr>
      <w:tr w:rsidR="007872F8" w:rsidRPr="007872F8" w:rsidTr="00805875">
        <w:trPr>
          <w:trHeight w:val="7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День Героев Отечества «Их помнит Россия, их помнит народ»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классные руководители, воспитатели</w:t>
            </w:r>
          </w:p>
        </w:tc>
      </w:tr>
      <w:tr w:rsidR="007872F8" w:rsidRPr="007872F8" w:rsidTr="00805875">
        <w:trPr>
          <w:trHeight w:val="124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lastRenderedPageBreak/>
              <w:t xml:space="preserve">Мероприятия </w:t>
            </w:r>
            <w:r w:rsidRPr="007872F8">
              <w:rPr>
                <w:b/>
                <w:sz w:val="24"/>
              </w:rPr>
              <w:t>месячника «Родной край-люби и знай»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Викторина «Кто, где, почему?»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декабрь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Руководитель ЦЭО,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классные руководители, воспитатели, </w:t>
            </w:r>
          </w:p>
        </w:tc>
      </w:tr>
      <w:tr w:rsidR="007872F8" w:rsidRPr="007872F8" w:rsidTr="00805875">
        <w:trPr>
          <w:trHeight w:val="28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Неделя ЗОЖ,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январь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Учитель физкультуры </w:t>
            </w:r>
          </w:p>
        </w:tc>
      </w:tr>
      <w:tr w:rsidR="007872F8" w:rsidRPr="007872F8" w:rsidTr="00805875">
        <w:trPr>
          <w:trHeight w:val="28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Предметная неделя природоведения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январь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Руководитель МО учителей </w:t>
            </w:r>
          </w:p>
        </w:tc>
      </w:tr>
    </w:tbl>
    <w:p w:rsidR="007872F8" w:rsidRPr="007872F8" w:rsidRDefault="007872F8" w:rsidP="007872F8">
      <w:pPr>
        <w:spacing w:line="276" w:lineRule="auto"/>
        <w:ind w:left="22" w:hanging="10"/>
        <w:jc w:val="left"/>
        <w:rPr>
          <w:color w:val="FF0000"/>
          <w:sz w:val="24"/>
        </w:rPr>
      </w:pPr>
    </w:p>
    <w:tbl>
      <w:tblPr>
        <w:tblW w:w="9781" w:type="dxa"/>
        <w:tblInd w:w="108" w:type="dxa"/>
        <w:tblLayout w:type="fixed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3989"/>
        <w:gridCol w:w="1212"/>
        <w:gridCol w:w="151"/>
        <w:gridCol w:w="1701"/>
        <w:gridCol w:w="452"/>
        <w:gridCol w:w="2276"/>
      </w:tblGrid>
      <w:tr w:rsidR="007872F8" w:rsidRPr="007872F8" w:rsidTr="00805875">
        <w:trPr>
          <w:trHeight w:val="221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  <w:r w:rsidRPr="007872F8">
              <w:rPr>
                <w:b/>
                <w:sz w:val="24"/>
              </w:rPr>
              <w:t>месячника «Отечество-наша Родина»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Праздник «Честь солдата береги свято»,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игра «</w:t>
            </w:r>
            <w:proofErr w:type="spellStart"/>
            <w:r w:rsidRPr="007872F8">
              <w:rPr>
                <w:sz w:val="24"/>
              </w:rPr>
              <w:t>Зарничка</w:t>
            </w:r>
            <w:proofErr w:type="spellEnd"/>
            <w:r w:rsidRPr="007872F8">
              <w:rPr>
                <w:sz w:val="24"/>
              </w:rPr>
              <w:t>», акция по поздравлению пап и дедушек, мальчиков, конкурс рисунков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февраль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классные руководители, воспитатели,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учитель физической культуры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музыкальный руководитель</w:t>
            </w:r>
          </w:p>
        </w:tc>
      </w:tr>
      <w:tr w:rsidR="007872F8" w:rsidRPr="007872F8" w:rsidTr="00805875">
        <w:trPr>
          <w:trHeight w:val="8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Предметная неделя физкультуры  и спорта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февраль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Руководитель МО учителей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учитель физической культуры</w:t>
            </w:r>
          </w:p>
        </w:tc>
      </w:tr>
      <w:tr w:rsidR="007872F8" w:rsidRPr="007872F8" w:rsidTr="00805875">
        <w:trPr>
          <w:trHeight w:val="139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  <w:r w:rsidRPr="007872F8">
              <w:rPr>
                <w:b/>
                <w:sz w:val="24"/>
              </w:rPr>
              <w:t>месячника «Труд-основа жизни»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Праздник труда (конкурсы, трудовые дела)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март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классные руководители, воспитатели </w:t>
            </w:r>
          </w:p>
        </w:tc>
      </w:tr>
      <w:tr w:rsidR="007872F8" w:rsidRPr="007872F8" w:rsidTr="00805875">
        <w:trPr>
          <w:trHeight w:val="8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Праздник «Славим женщину» (конкурс рисунков, акция по поздравлению мам, бабушек, девочек)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Соревнования «Самая, самая!»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март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Музыкальный руководитель,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 воспитатели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учитель физической культуры</w:t>
            </w:r>
          </w:p>
        </w:tc>
      </w:tr>
      <w:tr w:rsidR="007872F8" w:rsidRPr="007872F8" w:rsidTr="00805875">
        <w:trPr>
          <w:trHeight w:val="60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Предметные недели трудового обучения и математики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Руководитель МО учителей</w:t>
            </w:r>
          </w:p>
        </w:tc>
      </w:tr>
      <w:tr w:rsidR="007872F8" w:rsidRPr="007872F8" w:rsidTr="00805875">
        <w:trPr>
          <w:trHeight w:val="8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День лыжника (от лыжной прогулки до лыжных гонок, игры на снежной горке)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учитель физической культуры классные руководители,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воспитатели</w:t>
            </w:r>
          </w:p>
        </w:tc>
      </w:tr>
      <w:tr w:rsidR="007872F8" w:rsidRPr="007872F8" w:rsidTr="00805875">
        <w:trPr>
          <w:trHeight w:val="111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  <w:r w:rsidRPr="007872F8">
              <w:rPr>
                <w:b/>
                <w:sz w:val="24"/>
              </w:rPr>
              <w:t xml:space="preserve">месячника «Земля- наш общий дом» </w:t>
            </w:r>
            <w:r w:rsidRPr="007872F8">
              <w:rPr>
                <w:sz w:val="24"/>
              </w:rPr>
              <w:t>(конкурсы, защита проектов)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t>Конкурс озеленения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lastRenderedPageBreak/>
              <w:t xml:space="preserve">День космонавтики: </w:t>
            </w:r>
            <w:proofErr w:type="spellStart"/>
            <w:r w:rsidRPr="007872F8">
              <w:rPr>
                <w:sz w:val="24"/>
              </w:rPr>
              <w:t>кл.час</w:t>
            </w:r>
            <w:proofErr w:type="spellEnd"/>
            <w:r w:rsidRPr="007872F8">
              <w:rPr>
                <w:sz w:val="24"/>
              </w:rPr>
              <w:t xml:space="preserve"> «Герои космоса», конкурс рисунков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lastRenderedPageBreak/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Руководитель ЦЭО,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воспитатели </w:t>
            </w:r>
          </w:p>
        </w:tc>
      </w:tr>
      <w:tr w:rsidR="007872F8" w:rsidRPr="007872F8" w:rsidTr="00805875">
        <w:trPr>
          <w:trHeight w:val="679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lastRenderedPageBreak/>
              <w:t>Предметная неделя логопедии и психологии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Педагог- психолог,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Учитель-логопед</w:t>
            </w:r>
          </w:p>
        </w:tc>
      </w:tr>
      <w:tr w:rsidR="007872F8" w:rsidRPr="007872F8" w:rsidTr="00805875">
        <w:trPr>
          <w:trHeight w:val="56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Весенняя неделя добра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 воспитатели</w:t>
            </w:r>
          </w:p>
        </w:tc>
      </w:tr>
      <w:tr w:rsidR="007872F8" w:rsidRPr="007872F8" w:rsidTr="00805875">
        <w:trPr>
          <w:trHeight w:val="56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Экологическая акция «С миру по крышке» (сбор полиэтиленовых крышек)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Руководитель ЦЭО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воспитатели</w:t>
            </w:r>
          </w:p>
        </w:tc>
      </w:tr>
      <w:tr w:rsidR="007872F8" w:rsidRPr="007872F8" w:rsidTr="00805875">
        <w:trPr>
          <w:trHeight w:val="56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Школьный этап выставки детского творчества «Калейдоскоп» 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ВР, руководители кружков </w:t>
            </w:r>
          </w:p>
        </w:tc>
      </w:tr>
      <w:tr w:rsidR="007872F8" w:rsidRPr="007872F8" w:rsidTr="00805875">
        <w:trPr>
          <w:trHeight w:val="139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  <w:r w:rsidRPr="007872F8">
              <w:rPr>
                <w:b/>
                <w:sz w:val="24"/>
              </w:rPr>
              <w:t xml:space="preserve">месячника </w:t>
            </w:r>
            <w:proofErr w:type="gramStart"/>
            <w:r w:rsidRPr="007872F8">
              <w:rPr>
                <w:b/>
                <w:sz w:val="24"/>
              </w:rPr>
              <w:t>Как</w:t>
            </w:r>
            <w:proofErr w:type="gramEnd"/>
            <w:r w:rsidRPr="007872F8">
              <w:rPr>
                <w:b/>
                <w:sz w:val="24"/>
              </w:rPr>
              <w:t xml:space="preserve"> прекрасен этот мир»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Литературно</w:t>
            </w:r>
            <w:r w:rsidRPr="007872F8">
              <w:rPr>
                <w:b/>
                <w:sz w:val="24"/>
              </w:rPr>
              <w:t>-</w:t>
            </w:r>
            <w:r w:rsidRPr="007872F8">
              <w:rPr>
                <w:sz w:val="24"/>
              </w:rPr>
              <w:t>музыкальная композиция «Давно закончилась война»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День здоровья (закрытие спартакиады)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УВР,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музыкальный руководитель, учитель физической культуры руководители кружков,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воспитатели</w:t>
            </w:r>
          </w:p>
        </w:tc>
      </w:tr>
      <w:tr w:rsidR="007872F8" w:rsidRPr="007872F8" w:rsidTr="00805875">
        <w:trPr>
          <w:trHeight w:val="923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соревнования «Вместе дружная семья»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учитель физической культуры классные руководители,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воспитатели</w:t>
            </w:r>
          </w:p>
        </w:tc>
      </w:tr>
      <w:tr w:rsidR="007872F8" w:rsidRPr="007872F8" w:rsidTr="00805875">
        <w:trPr>
          <w:trHeight w:val="92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b/>
                <w:sz w:val="24"/>
              </w:rPr>
            </w:pPr>
            <w:r w:rsidRPr="007872F8">
              <w:rPr>
                <w:sz w:val="24"/>
              </w:rPr>
              <w:t>Праздник «Ура, каникулы!» (отчетный концерт, награждение номинантов)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Заместитель директора по УВР, музыкальный руководитель,</w:t>
            </w:r>
          </w:p>
        </w:tc>
      </w:tr>
      <w:tr w:rsidR="007872F8" w:rsidRPr="007872F8" w:rsidTr="00805875">
        <w:tblPrEx>
          <w:tblCellMar>
            <w:right w:w="50" w:type="dxa"/>
          </w:tblCellMar>
        </w:tblPrEx>
        <w:trPr>
          <w:trHeight w:val="50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i/>
                <w:sz w:val="24"/>
              </w:rPr>
            </w:pP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b/>
                <w:i/>
                <w:sz w:val="24"/>
              </w:rPr>
              <w:t xml:space="preserve"> </w:t>
            </w:r>
            <w:r w:rsidRPr="007872F8">
              <w:rPr>
                <w:b/>
                <w:sz w:val="24"/>
              </w:rPr>
              <w:t xml:space="preserve">Организация предметно-эстетической и </w:t>
            </w:r>
            <w:proofErr w:type="spellStart"/>
            <w:r w:rsidRPr="007872F8">
              <w:rPr>
                <w:b/>
                <w:sz w:val="24"/>
              </w:rPr>
              <w:t>здоровьесберегающей</w:t>
            </w:r>
            <w:proofErr w:type="spellEnd"/>
            <w:r w:rsidRPr="007872F8">
              <w:rPr>
                <w:b/>
                <w:sz w:val="24"/>
              </w:rPr>
              <w:t xml:space="preserve"> среды</w:t>
            </w:r>
            <w:r w:rsidRPr="007872F8">
              <w:rPr>
                <w:b/>
                <w:i/>
                <w:sz w:val="24"/>
              </w:rPr>
              <w:t xml:space="preserve">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i/>
                <w:sz w:val="24"/>
              </w:rPr>
              <w:t xml:space="preserve"> </w:t>
            </w:r>
          </w:p>
        </w:tc>
      </w:tr>
      <w:tr w:rsidR="007872F8" w:rsidRPr="007872F8" w:rsidTr="00805875">
        <w:tblPrEx>
          <w:tblCellMar>
            <w:right w:w="50" w:type="dxa"/>
          </w:tblCellMar>
        </w:tblPrEx>
        <w:trPr>
          <w:trHeight w:val="57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</w:t>
            </w:r>
          </w:p>
          <w:p w:rsidR="007872F8" w:rsidRPr="007872F8" w:rsidRDefault="007872F8" w:rsidP="007872F8">
            <w:pPr>
              <w:spacing w:line="276" w:lineRule="auto"/>
              <w:ind w:left="0" w:firstLine="0"/>
              <w:rPr>
                <w:sz w:val="24"/>
              </w:rPr>
            </w:pPr>
            <w:r w:rsidRPr="007872F8">
              <w:rPr>
                <w:sz w:val="24"/>
              </w:rPr>
              <w:t xml:space="preserve">                   мероприятия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right"/>
              <w:rPr>
                <w:sz w:val="24"/>
              </w:rPr>
            </w:pPr>
            <w:r w:rsidRPr="007872F8">
              <w:rPr>
                <w:sz w:val="24"/>
              </w:rPr>
              <w:t xml:space="preserve">классы 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6"/>
              <w:jc w:val="center"/>
              <w:rPr>
                <w:sz w:val="24"/>
              </w:rPr>
            </w:pPr>
          </w:p>
          <w:p w:rsidR="007872F8" w:rsidRPr="007872F8" w:rsidRDefault="007872F8" w:rsidP="007872F8">
            <w:pPr>
              <w:spacing w:line="276" w:lineRule="auto"/>
              <w:ind w:left="22" w:hanging="6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сроки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ответственные </w:t>
            </w:r>
          </w:p>
        </w:tc>
      </w:tr>
      <w:tr w:rsidR="007872F8" w:rsidRPr="007872F8" w:rsidTr="00805875">
        <w:tblPrEx>
          <w:tblCellMar>
            <w:right w:w="50" w:type="dxa"/>
          </w:tblCellMar>
        </w:tblPrEx>
        <w:trPr>
          <w:trHeight w:val="28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Выставки рисунков, фотографий,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В течение года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Учителя, воспитатели ,</w:t>
            </w:r>
          </w:p>
        </w:tc>
      </w:tr>
    </w:tbl>
    <w:p w:rsidR="007872F8" w:rsidRPr="007872F8" w:rsidRDefault="007872F8" w:rsidP="007872F8">
      <w:pPr>
        <w:spacing w:line="276" w:lineRule="auto"/>
        <w:ind w:left="22" w:hanging="10"/>
        <w:jc w:val="left"/>
        <w:rPr>
          <w:sz w:val="24"/>
        </w:rPr>
      </w:pPr>
    </w:p>
    <w:tbl>
      <w:tblPr>
        <w:tblW w:w="9781" w:type="dxa"/>
        <w:tblInd w:w="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3883"/>
        <w:gridCol w:w="1391"/>
        <w:gridCol w:w="2031"/>
        <w:gridCol w:w="2476"/>
      </w:tblGrid>
      <w:tr w:rsidR="007872F8" w:rsidRPr="007872F8" w:rsidTr="00AD35AB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творческих работ, посвященных событиям и памятным датам,  предметным неделям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Руководители кружков, классные руководители</w:t>
            </w:r>
          </w:p>
        </w:tc>
      </w:tr>
      <w:tr w:rsidR="007872F8" w:rsidRPr="007872F8" w:rsidTr="00AD35AB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Оформление классных уголков и тематических стендов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В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 , воспитатели</w:t>
            </w:r>
          </w:p>
        </w:tc>
      </w:tr>
      <w:tr w:rsidR="007872F8" w:rsidRPr="007872F8" w:rsidTr="00AD35AB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lastRenderedPageBreak/>
              <w:t>Трудовые десанты по уборке территории школы (субботники) генеральные уборки)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В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Воспитатели </w:t>
            </w:r>
          </w:p>
        </w:tc>
      </w:tr>
      <w:tr w:rsidR="007872F8" w:rsidRPr="007872F8" w:rsidTr="00AD35AB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Праздничное украшение кабинетов (генеральные уборки)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В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Классные руководители </w:t>
            </w:r>
          </w:p>
        </w:tc>
      </w:tr>
      <w:tr w:rsidR="007872F8" w:rsidRPr="007872F8" w:rsidTr="00AD35AB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Выпуск праздничных газет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 , воспитатели</w:t>
            </w:r>
          </w:p>
        </w:tc>
      </w:tr>
      <w:tr w:rsidR="007872F8" w:rsidRPr="007872F8" w:rsidTr="00AD35AB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Озеленение пришкольной территории, разбивка клумб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май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 , воспитатели</w:t>
            </w:r>
          </w:p>
        </w:tc>
      </w:tr>
      <w:tr w:rsidR="007872F8" w:rsidRPr="007872F8" w:rsidTr="00AD35AB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Создание и поддержание в рабочем состоянии классных библиотечек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 , воспитатели</w:t>
            </w:r>
          </w:p>
        </w:tc>
      </w:tr>
      <w:tr w:rsidR="007872F8" w:rsidRPr="007872F8" w:rsidTr="00805875">
        <w:trPr>
          <w:trHeight w:val="40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b/>
                <w:sz w:val="24"/>
              </w:rPr>
            </w:pP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i/>
                <w:sz w:val="24"/>
              </w:rPr>
            </w:pPr>
            <w:r w:rsidRPr="007872F8">
              <w:rPr>
                <w:b/>
                <w:sz w:val="24"/>
              </w:rPr>
              <w:t>Сотрудничество с семьей обучающегося</w:t>
            </w:r>
            <w:r w:rsidRPr="007872F8">
              <w:rPr>
                <w:i/>
                <w:sz w:val="24"/>
              </w:rPr>
              <w:t xml:space="preserve">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</w:p>
        </w:tc>
      </w:tr>
      <w:tr w:rsidR="007872F8" w:rsidRPr="007872F8" w:rsidTr="00AD35AB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мероприятия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right"/>
              <w:rPr>
                <w:sz w:val="24"/>
              </w:rPr>
            </w:pPr>
            <w:r w:rsidRPr="007872F8">
              <w:rPr>
                <w:sz w:val="24"/>
              </w:rPr>
              <w:t xml:space="preserve">Классы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6"/>
              <w:jc w:val="center"/>
              <w:rPr>
                <w:sz w:val="24"/>
              </w:rPr>
            </w:pPr>
          </w:p>
          <w:p w:rsidR="007872F8" w:rsidRPr="007872F8" w:rsidRDefault="007872F8" w:rsidP="007872F8">
            <w:pPr>
              <w:spacing w:line="276" w:lineRule="auto"/>
              <w:ind w:left="22" w:hanging="6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сроки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Ответственные </w:t>
            </w:r>
          </w:p>
        </w:tc>
      </w:tr>
      <w:tr w:rsidR="007872F8" w:rsidRPr="007872F8" w:rsidTr="00AD35AB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Анкетирование, изучение жилищно-бытовых условий, социально-педагогическое обследование с целью выявления потребностей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6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proofErr w:type="spellStart"/>
            <w:r w:rsidRPr="007872F8">
              <w:rPr>
                <w:sz w:val="24"/>
              </w:rPr>
              <w:t>Кл.рук</w:t>
            </w:r>
            <w:proofErr w:type="spellEnd"/>
            <w:r w:rsidRPr="007872F8">
              <w:rPr>
                <w:sz w:val="24"/>
              </w:rPr>
              <w:t>., соц. педагог, психолог</w:t>
            </w:r>
          </w:p>
        </w:tc>
      </w:tr>
      <w:tr w:rsidR="007872F8" w:rsidRPr="007872F8" w:rsidTr="00AD35AB">
        <w:trPr>
          <w:trHeight w:val="197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Участие родителей в проведении общешкольных, классных мероприятий: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 -осенняя ярмарка «Дары природы»;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- «</w:t>
            </w:r>
            <w:proofErr w:type="spellStart"/>
            <w:r w:rsidRPr="007872F8">
              <w:rPr>
                <w:sz w:val="24"/>
              </w:rPr>
              <w:t>Зарничка</w:t>
            </w:r>
            <w:proofErr w:type="spellEnd"/>
            <w:r w:rsidRPr="007872F8">
              <w:rPr>
                <w:sz w:val="24"/>
              </w:rPr>
              <w:t>»;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-праздничные оформления кабинета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-новогодний утренник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-соревнования «Мама, папа, я –спортивная семья!»,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 -походы выходного дня,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 -классные огоньки для именинников;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-Участие с детьми в творческих конкурсах различного уровня;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В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Заместитель директора по </w:t>
            </w:r>
            <w:proofErr w:type="spellStart"/>
            <w:r w:rsidRPr="007872F8">
              <w:rPr>
                <w:sz w:val="24"/>
              </w:rPr>
              <w:t>уВР</w:t>
            </w:r>
            <w:proofErr w:type="spellEnd"/>
            <w:r w:rsidRPr="007872F8">
              <w:rPr>
                <w:sz w:val="24"/>
              </w:rPr>
              <w:t xml:space="preserve">, классные руководители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воспитатели</w:t>
            </w:r>
          </w:p>
        </w:tc>
      </w:tr>
      <w:tr w:rsidR="007872F8" w:rsidRPr="007872F8" w:rsidTr="00AD35AB">
        <w:trPr>
          <w:trHeight w:val="693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Разработка схемы маршрута «Дом-школа-дом»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воспитатели</w:t>
            </w:r>
          </w:p>
        </w:tc>
      </w:tr>
      <w:tr w:rsidR="007872F8" w:rsidRPr="007872F8" w:rsidTr="00AD35AB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lastRenderedPageBreak/>
              <w:t>Педагогическое просвещение родителей по вопросам воспитания и обучения детей (родительские собрания)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1 раз/четверть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Классные руководители,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воспитатели </w:t>
            </w:r>
          </w:p>
        </w:tc>
      </w:tr>
      <w:tr w:rsidR="007872F8" w:rsidRPr="007872F8" w:rsidTr="00AD35AB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Информационное оповещение и просвещение через школьный сайт, соц. сети, мессенджеры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     5-12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В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Ответственный за сайт, </w:t>
            </w:r>
            <w:proofErr w:type="spellStart"/>
            <w:r w:rsidRPr="007872F8">
              <w:rPr>
                <w:sz w:val="24"/>
              </w:rPr>
              <w:t>кл</w:t>
            </w:r>
            <w:proofErr w:type="spellEnd"/>
            <w:r w:rsidRPr="007872F8">
              <w:rPr>
                <w:sz w:val="24"/>
              </w:rPr>
              <w:t>. рук, воспитатель</w:t>
            </w:r>
          </w:p>
        </w:tc>
      </w:tr>
      <w:tr w:rsidR="007872F8" w:rsidRPr="007872F8" w:rsidTr="00AD35AB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Индивидуальные консультации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В течение года (по расписанию и запросу)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Классные руководители,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Воспитатели ,педагог-психолог, учитель- дефектолог, социальный педагог </w:t>
            </w:r>
          </w:p>
        </w:tc>
      </w:tr>
      <w:tr w:rsidR="007872F8" w:rsidRPr="007872F8" w:rsidTr="00AD35AB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 xml:space="preserve">Работа ППМС службы   по вопросам воспитания, обучения детей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5-12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По плану </w:t>
            </w:r>
            <w:proofErr w:type="spellStart"/>
            <w:r w:rsidRPr="007872F8">
              <w:rPr>
                <w:sz w:val="24"/>
              </w:rPr>
              <w:t>ППМСс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Руководители </w:t>
            </w:r>
            <w:proofErr w:type="spellStart"/>
            <w:r w:rsidRPr="007872F8">
              <w:rPr>
                <w:sz w:val="24"/>
              </w:rPr>
              <w:t>ППМСс</w:t>
            </w:r>
            <w:proofErr w:type="spellEnd"/>
            <w:r w:rsidRPr="007872F8">
              <w:rPr>
                <w:sz w:val="24"/>
              </w:rPr>
              <w:t xml:space="preserve">, </w:t>
            </w:r>
            <w:proofErr w:type="spellStart"/>
            <w:r w:rsidRPr="007872F8">
              <w:rPr>
                <w:sz w:val="24"/>
              </w:rPr>
              <w:t>ПМПк</w:t>
            </w:r>
            <w:proofErr w:type="spellEnd"/>
            <w:r w:rsidRPr="007872F8">
              <w:rPr>
                <w:sz w:val="24"/>
              </w:rPr>
              <w:t>, Совета профилактики</w:t>
            </w:r>
          </w:p>
        </w:tc>
      </w:tr>
      <w:tr w:rsidR="007872F8" w:rsidRPr="007872F8" w:rsidTr="00AD35AB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Деятельность школьного  и классного родительских комитетов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По плану комитетов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 xml:space="preserve">Администрация, </w:t>
            </w:r>
            <w:proofErr w:type="spellStart"/>
            <w:r w:rsidRPr="007872F8">
              <w:rPr>
                <w:sz w:val="24"/>
              </w:rPr>
              <w:t>кл</w:t>
            </w:r>
            <w:proofErr w:type="spellEnd"/>
            <w:r w:rsidRPr="007872F8">
              <w:rPr>
                <w:sz w:val="24"/>
              </w:rPr>
              <w:t>. рук.</w:t>
            </w:r>
          </w:p>
        </w:tc>
      </w:tr>
      <w:tr w:rsidR="007872F8" w:rsidRPr="007872F8" w:rsidTr="00AD35AB">
        <w:trPr>
          <w:trHeight w:val="60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Деятельность «Службы семьи»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По плану службы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proofErr w:type="spellStart"/>
            <w:r w:rsidRPr="007872F8">
              <w:rPr>
                <w:sz w:val="24"/>
              </w:rPr>
              <w:t>ППМСс</w:t>
            </w:r>
            <w:proofErr w:type="spellEnd"/>
          </w:p>
        </w:tc>
      </w:tr>
      <w:tr w:rsidR="007872F8" w:rsidRPr="007872F8" w:rsidTr="00AD35AB">
        <w:trPr>
          <w:trHeight w:val="60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rPr>
                <w:sz w:val="24"/>
              </w:rPr>
            </w:pPr>
            <w:r w:rsidRPr="007872F8">
              <w:rPr>
                <w:sz w:val="24"/>
              </w:rPr>
              <w:t>Дни открытых дверей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5-12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>2раза в год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left"/>
              <w:rPr>
                <w:sz w:val="24"/>
              </w:rPr>
            </w:pPr>
            <w:r w:rsidRPr="007872F8">
              <w:rPr>
                <w:sz w:val="24"/>
              </w:rPr>
              <w:t>Администрация</w:t>
            </w:r>
          </w:p>
        </w:tc>
      </w:tr>
      <w:tr w:rsidR="007872F8" w:rsidRPr="007872F8" w:rsidTr="00805875">
        <w:trPr>
          <w:trHeight w:val="59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i/>
                <w:sz w:val="24"/>
              </w:rPr>
              <w:t xml:space="preserve"> </w:t>
            </w:r>
            <w:r w:rsidRPr="007872F8">
              <w:rPr>
                <w:b/>
                <w:sz w:val="24"/>
              </w:rPr>
              <w:t xml:space="preserve">Классное руководство 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 (согласно индивидуальным планам работы классных руководителей, воспитателей) </w:t>
            </w:r>
            <w:r w:rsidRPr="007872F8">
              <w:rPr>
                <w:i/>
                <w:sz w:val="24"/>
              </w:rPr>
              <w:t xml:space="preserve"> </w:t>
            </w:r>
          </w:p>
        </w:tc>
      </w:tr>
      <w:tr w:rsidR="007872F8" w:rsidRPr="007872F8" w:rsidTr="00805875">
        <w:trPr>
          <w:trHeight w:val="112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b/>
                <w:sz w:val="24"/>
              </w:rPr>
              <w:t xml:space="preserve">Школьный урок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(согласно индивидуальным планам работы учителей-предметников)  </w:t>
            </w:r>
          </w:p>
        </w:tc>
      </w:tr>
      <w:tr w:rsidR="007872F8" w:rsidRPr="007872F8" w:rsidTr="00805875">
        <w:trPr>
          <w:trHeight w:val="124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 </w:t>
            </w:r>
            <w:r w:rsidRPr="007872F8">
              <w:rPr>
                <w:b/>
                <w:sz w:val="24"/>
              </w:rPr>
              <w:t xml:space="preserve">Курсы внеурочной деятельности 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(согласно планам работы </w:t>
            </w:r>
          </w:p>
          <w:p w:rsidR="007872F8" w:rsidRPr="007872F8" w:rsidRDefault="007872F8" w:rsidP="007872F8">
            <w:pPr>
              <w:spacing w:line="276" w:lineRule="auto"/>
              <w:ind w:left="22" w:hanging="10"/>
              <w:jc w:val="center"/>
              <w:rPr>
                <w:sz w:val="24"/>
              </w:rPr>
            </w:pPr>
            <w:r w:rsidRPr="007872F8">
              <w:rPr>
                <w:sz w:val="24"/>
              </w:rPr>
              <w:t xml:space="preserve">учителей, педагогов дополнительного образования)  </w:t>
            </w:r>
          </w:p>
        </w:tc>
      </w:tr>
    </w:tbl>
    <w:p w:rsidR="00805875" w:rsidRDefault="00805875" w:rsidP="007872F8">
      <w:pPr>
        <w:spacing w:line="268" w:lineRule="auto"/>
        <w:ind w:left="22" w:hanging="10"/>
        <w:jc w:val="center"/>
        <w:rPr>
          <w:b/>
          <w:szCs w:val="28"/>
        </w:rPr>
      </w:pPr>
    </w:p>
    <w:p w:rsidR="007872F8" w:rsidRPr="007872F8" w:rsidRDefault="007872F8" w:rsidP="007872F8">
      <w:pPr>
        <w:spacing w:line="268" w:lineRule="auto"/>
        <w:ind w:left="22" w:hanging="10"/>
        <w:jc w:val="center"/>
        <w:rPr>
          <w:b/>
          <w:szCs w:val="28"/>
        </w:rPr>
      </w:pPr>
      <w:r w:rsidRPr="007872F8">
        <w:rPr>
          <w:b/>
          <w:szCs w:val="28"/>
        </w:rPr>
        <w:t>Перечень основных государственных и народных праздников, памятных дат:</w:t>
      </w:r>
    </w:p>
    <w:p w:rsidR="007872F8" w:rsidRPr="007872F8" w:rsidRDefault="007872F8" w:rsidP="007872F8">
      <w:pPr>
        <w:widowControl w:val="0"/>
        <w:spacing w:after="60" w:line="240" w:lineRule="auto"/>
        <w:ind w:left="576" w:firstLine="0"/>
        <w:jc w:val="left"/>
        <w:rPr>
          <w:i/>
          <w:color w:val="auto"/>
          <w:sz w:val="26"/>
          <w:szCs w:val="26"/>
          <w:lang w:bidi="ru-RU"/>
        </w:rPr>
      </w:pPr>
      <w:r w:rsidRPr="007872F8">
        <w:rPr>
          <w:i/>
          <w:color w:val="auto"/>
          <w:sz w:val="26"/>
          <w:szCs w:val="26"/>
          <w:lang w:bidi="ru-RU"/>
        </w:rPr>
        <w:t>Сентябрь:</w:t>
      </w:r>
    </w:p>
    <w:p w:rsidR="007872F8" w:rsidRPr="007872F8" w:rsidRDefault="007872F8" w:rsidP="008458CB">
      <w:pPr>
        <w:widowControl w:val="0"/>
        <w:numPr>
          <w:ilvl w:val="0"/>
          <w:numId w:val="14"/>
        </w:numPr>
        <w:spacing w:after="60" w:line="240" w:lineRule="auto"/>
        <w:jc w:val="left"/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</w:pP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-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День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знаний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;</w:t>
      </w:r>
    </w:p>
    <w:p w:rsidR="007872F8" w:rsidRPr="007872F8" w:rsidRDefault="007872F8" w:rsidP="007872F8">
      <w:pPr>
        <w:widowControl w:val="0"/>
        <w:tabs>
          <w:tab w:val="left" w:pos="1021"/>
        </w:tabs>
        <w:spacing w:after="0" w:line="310" w:lineRule="auto"/>
        <w:ind w:left="0" w:firstLine="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3-    День окончания Второй мировой войны, День солидарности в борьбе с терроризмом;</w:t>
      </w:r>
    </w:p>
    <w:p w:rsidR="007872F8" w:rsidRPr="007872F8" w:rsidRDefault="007872F8" w:rsidP="007872F8">
      <w:pPr>
        <w:widowControl w:val="0"/>
        <w:spacing w:after="0" w:line="310" w:lineRule="auto"/>
        <w:ind w:left="22" w:hanging="10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8 - Международный день распространения грамотности.</w:t>
      </w:r>
    </w:p>
    <w:p w:rsidR="007872F8" w:rsidRPr="007872F8" w:rsidRDefault="007872F8" w:rsidP="007872F8">
      <w:pPr>
        <w:widowControl w:val="0"/>
        <w:spacing w:after="0" w:line="310" w:lineRule="auto"/>
        <w:ind w:left="0" w:firstLine="720"/>
        <w:rPr>
          <w:i/>
          <w:color w:val="auto"/>
          <w:sz w:val="26"/>
          <w:szCs w:val="26"/>
          <w:lang w:bidi="ru-RU"/>
        </w:rPr>
      </w:pPr>
      <w:r w:rsidRPr="007872F8">
        <w:rPr>
          <w:i/>
          <w:color w:val="auto"/>
          <w:sz w:val="26"/>
          <w:szCs w:val="26"/>
          <w:lang w:bidi="ru-RU"/>
        </w:rPr>
        <w:t>Октябрь:</w:t>
      </w:r>
    </w:p>
    <w:p w:rsidR="007872F8" w:rsidRPr="007872F8" w:rsidRDefault="007872F8" w:rsidP="007872F8">
      <w:pPr>
        <w:widowControl w:val="0"/>
        <w:tabs>
          <w:tab w:val="left" w:pos="1011"/>
        </w:tabs>
        <w:spacing w:after="0" w:line="310" w:lineRule="auto"/>
        <w:ind w:left="22" w:firstLine="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1- Международный день пожилых людей; Международный день музыки;</w:t>
      </w:r>
    </w:p>
    <w:p w:rsidR="007872F8" w:rsidRPr="007872F8" w:rsidRDefault="007872F8" w:rsidP="007872F8">
      <w:pPr>
        <w:widowControl w:val="0"/>
        <w:tabs>
          <w:tab w:val="left" w:pos="1070"/>
        </w:tabs>
        <w:spacing w:after="0" w:line="310" w:lineRule="auto"/>
        <w:ind w:left="0" w:firstLine="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3- День защиты животных;</w:t>
      </w:r>
    </w:p>
    <w:p w:rsidR="007872F8" w:rsidRPr="007872F8" w:rsidRDefault="007872F8" w:rsidP="007872F8">
      <w:pPr>
        <w:widowControl w:val="0"/>
        <w:tabs>
          <w:tab w:val="left" w:pos="1070"/>
        </w:tabs>
        <w:spacing w:after="0" w:line="310" w:lineRule="auto"/>
        <w:ind w:left="0" w:firstLine="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lastRenderedPageBreak/>
        <w:t>3- День учителя-дефектолог;</w:t>
      </w:r>
    </w:p>
    <w:p w:rsidR="007872F8" w:rsidRPr="007872F8" w:rsidRDefault="007872F8" w:rsidP="007872F8">
      <w:pPr>
        <w:widowControl w:val="0"/>
        <w:spacing w:after="0" w:line="310" w:lineRule="auto"/>
        <w:ind w:left="22" w:hanging="10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25 - Международный день школьных библиотек;</w:t>
      </w:r>
    </w:p>
    <w:p w:rsidR="007872F8" w:rsidRPr="007872F8" w:rsidRDefault="007872F8" w:rsidP="007872F8">
      <w:pPr>
        <w:widowControl w:val="0"/>
        <w:spacing w:after="0" w:line="310" w:lineRule="auto"/>
        <w:ind w:left="22" w:hanging="10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Третье воскресенье октября- День отца.</w:t>
      </w:r>
    </w:p>
    <w:p w:rsidR="007872F8" w:rsidRPr="007872F8" w:rsidRDefault="007872F8" w:rsidP="007872F8">
      <w:pPr>
        <w:widowControl w:val="0"/>
        <w:spacing w:after="0" w:line="310" w:lineRule="auto"/>
        <w:ind w:left="0" w:firstLine="740"/>
        <w:rPr>
          <w:i/>
          <w:color w:val="auto"/>
          <w:sz w:val="26"/>
          <w:szCs w:val="26"/>
          <w:lang w:bidi="ru-RU"/>
        </w:rPr>
      </w:pPr>
      <w:r w:rsidRPr="007872F8">
        <w:rPr>
          <w:i/>
          <w:color w:val="auto"/>
          <w:sz w:val="26"/>
          <w:szCs w:val="26"/>
          <w:lang w:bidi="ru-RU"/>
        </w:rPr>
        <w:t>Ноябрь:</w:t>
      </w:r>
    </w:p>
    <w:p w:rsidR="007872F8" w:rsidRPr="007872F8" w:rsidRDefault="007872F8" w:rsidP="007872F8">
      <w:pPr>
        <w:widowControl w:val="0"/>
        <w:tabs>
          <w:tab w:val="left" w:pos="1070"/>
        </w:tabs>
        <w:spacing w:after="0" w:line="310" w:lineRule="auto"/>
        <w:ind w:left="0" w:firstLine="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4- День народного единства;</w:t>
      </w:r>
    </w:p>
    <w:p w:rsidR="007872F8" w:rsidRPr="007872F8" w:rsidRDefault="007872F8" w:rsidP="007872F8">
      <w:pPr>
        <w:widowControl w:val="0"/>
        <w:tabs>
          <w:tab w:val="left" w:pos="1026"/>
        </w:tabs>
        <w:spacing w:after="0" w:line="305" w:lineRule="auto"/>
        <w:ind w:left="22" w:firstLine="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8- День памяти погибших при исполнении служебных обязанностей сотрудников органов внутренних дел России;</w:t>
      </w:r>
    </w:p>
    <w:p w:rsidR="007872F8" w:rsidRPr="007872F8" w:rsidRDefault="007872F8" w:rsidP="007872F8">
      <w:pPr>
        <w:widowControl w:val="0"/>
        <w:spacing w:after="0" w:line="305" w:lineRule="auto"/>
        <w:ind w:left="22" w:hanging="10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Последнее воскресенье ноября- День Матери;</w:t>
      </w:r>
    </w:p>
    <w:p w:rsidR="007872F8" w:rsidRPr="007872F8" w:rsidRDefault="007872F8" w:rsidP="007872F8">
      <w:pPr>
        <w:widowControl w:val="0"/>
        <w:spacing w:after="0" w:line="305" w:lineRule="auto"/>
        <w:ind w:left="22" w:hanging="10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30 - День Государственного герба Российской Федерации.</w:t>
      </w:r>
    </w:p>
    <w:p w:rsidR="007872F8" w:rsidRPr="007872F8" w:rsidRDefault="007872F8" w:rsidP="007872F8">
      <w:pPr>
        <w:widowControl w:val="0"/>
        <w:spacing w:after="0" w:line="305" w:lineRule="auto"/>
        <w:ind w:left="0" w:firstLine="720"/>
        <w:rPr>
          <w:i/>
          <w:color w:val="auto"/>
          <w:sz w:val="26"/>
          <w:szCs w:val="26"/>
          <w:lang w:bidi="ru-RU"/>
        </w:rPr>
      </w:pPr>
      <w:r w:rsidRPr="007872F8">
        <w:rPr>
          <w:i/>
          <w:color w:val="auto"/>
          <w:sz w:val="26"/>
          <w:szCs w:val="26"/>
          <w:lang w:bidi="ru-RU"/>
        </w:rPr>
        <w:t>Декабрь:</w:t>
      </w:r>
    </w:p>
    <w:p w:rsidR="007872F8" w:rsidRPr="007872F8" w:rsidRDefault="007872F8" w:rsidP="008458CB">
      <w:pPr>
        <w:widowControl w:val="0"/>
        <w:numPr>
          <w:ilvl w:val="0"/>
          <w:numId w:val="14"/>
        </w:numPr>
        <w:spacing w:after="0" w:line="307" w:lineRule="auto"/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</w:pP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-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День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неизвестного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солдата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;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Международный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день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инвалидов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;</w:t>
      </w:r>
    </w:p>
    <w:p w:rsidR="007872F8" w:rsidRPr="007872F8" w:rsidRDefault="007872F8" w:rsidP="008458CB">
      <w:pPr>
        <w:widowControl w:val="0"/>
        <w:numPr>
          <w:ilvl w:val="0"/>
          <w:numId w:val="14"/>
        </w:numPr>
        <w:tabs>
          <w:tab w:val="left" w:pos="1050"/>
        </w:tabs>
        <w:spacing w:after="0" w:line="307" w:lineRule="auto"/>
        <w:jc w:val="left"/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</w:pP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-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День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добровольца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 (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волонтера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)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в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России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;</w:t>
      </w:r>
    </w:p>
    <w:p w:rsidR="007872F8" w:rsidRPr="007872F8" w:rsidRDefault="007872F8" w:rsidP="007872F8">
      <w:pPr>
        <w:widowControl w:val="0"/>
        <w:tabs>
          <w:tab w:val="left" w:pos="1045"/>
        </w:tabs>
        <w:spacing w:after="0" w:line="307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8- День Героев Отечества;</w:t>
      </w:r>
    </w:p>
    <w:p w:rsidR="007872F8" w:rsidRPr="007872F8" w:rsidRDefault="007872F8" w:rsidP="007872F8">
      <w:pPr>
        <w:widowControl w:val="0"/>
        <w:spacing w:after="0" w:line="307" w:lineRule="auto"/>
        <w:ind w:left="22" w:hanging="10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12 - День Конституции Российской Федерации.</w:t>
      </w:r>
    </w:p>
    <w:p w:rsidR="007872F8" w:rsidRPr="007872F8" w:rsidRDefault="007872F8" w:rsidP="007872F8">
      <w:pPr>
        <w:widowControl w:val="0"/>
        <w:spacing w:after="0" w:line="307" w:lineRule="auto"/>
        <w:ind w:left="0" w:firstLine="720"/>
        <w:rPr>
          <w:i/>
          <w:color w:val="auto"/>
          <w:sz w:val="26"/>
          <w:szCs w:val="26"/>
          <w:lang w:bidi="ru-RU"/>
        </w:rPr>
      </w:pPr>
      <w:r w:rsidRPr="007872F8">
        <w:rPr>
          <w:i/>
          <w:color w:val="auto"/>
          <w:sz w:val="26"/>
          <w:szCs w:val="26"/>
          <w:lang w:bidi="ru-RU"/>
        </w:rPr>
        <w:t>Январь:</w:t>
      </w:r>
    </w:p>
    <w:p w:rsidR="007872F8" w:rsidRPr="007872F8" w:rsidRDefault="007872F8" w:rsidP="007872F8">
      <w:pPr>
        <w:widowControl w:val="0"/>
        <w:spacing w:after="0" w:line="307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25 -День российского студенчества;</w:t>
      </w:r>
    </w:p>
    <w:p w:rsidR="007872F8" w:rsidRPr="007872F8" w:rsidRDefault="007872F8" w:rsidP="007872F8">
      <w:pPr>
        <w:widowControl w:val="0"/>
        <w:spacing w:after="0" w:line="307" w:lineRule="auto"/>
        <w:ind w:left="0" w:firstLine="0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 xml:space="preserve">27- День снятия блокады Ленинграда, День освобождения Красной армией крупнейшего «лагеря смерти» </w:t>
      </w:r>
      <w:proofErr w:type="spellStart"/>
      <w:r w:rsidRPr="007872F8">
        <w:rPr>
          <w:color w:val="auto"/>
          <w:sz w:val="26"/>
          <w:szCs w:val="26"/>
          <w:lang w:bidi="ru-RU"/>
        </w:rPr>
        <w:t>Аушвиц-Биркенау</w:t>
      </w:r>
      <w:proofErr w:type="spellEnd"/>
      <w:r w:rsidRPr="007872F8">
        <w:rPr>
          <w:color w:val="auto"/>
          <w:sz w:val="26"/>
          <w:szCs w:val="26"/>
          <w:lang w:bidi="ru-RU"/>
        </w:rPr>
        <w:t xml:space="preserve"> (Освенцима) - День памяти жертв Холокоста.</w:t>
      </w:r>
    </w:p>
    <w:p w:rsidR="007872F8" w:rsidRPr="007872F8" w:rsidRDefault="007872F8" w:rsidP="007872F8">
      <w:pPr>
        <w:widowControl w:val="0"/>
        <w:spacing w:after="0" w:line="307" w:lineRule="auto"/>
        <w:ind w:left="0" w:firstLine="720"/>
        <w:jc w:val="left"/>
        <w:rPr>
          <w:i/>
          <w:color w:val="auto"/>
          <w:sz w:val="26"/>
          <w:szCs w:val="26"/>
          <w:lang w:bidi="ru-RU"/>
        </w:rPr>
      </w:pPr>
      <w:r w:rsidRPr="007872F8">
        <w:rPr>
          <w:i/>
          <w:color w:val="auto"/>
          <w:sz w:val="26"/>
          <w:szCs w:val="26"/>
          <w:lang w:bidi="ru-RU"/>
        </w:rPr>
        <w:t>Февраль:</w:t>
      </w:r>
    </w:p>
    <w:p w:rsidR="007872F8" w:rsidRPr="007872F8" w:rsidRDefault="007872F8" w:rsidP="007872F8">
      <w:pPr>
        <w:widowControl w:val="0"/>
        <w:tabs>
          <w:tab w:val="left" w:pos="1030"/>
        </w:tabs>
        <w:spacing w:after="0" w:line="312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1- День разгрома советскими войсками немецко-фашистских войск в Сталинградской битве;</w:t>
      </w:r>
    </w:p>
    <w:p w:rsidR="007872F8" w:rsidRPr="007872F8" w:rsidRDefault="007872F8" w:rsidP="007872F8">
      <w:pPr>
        <w:widowControl w:val="0"/>
        <w:spacing w:after="0" w:line="312" w:lineRule="auto"/>
        <w:ind w:left="22" w:hanging="10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8 - День российской науки;</w:t>
      </w:r>
    </w:p>
    <w:p w:rsidR="007872F8" w:rsidRPr="007872F8" w:rsidRDefault="007872F8" w:rsidP="007872F8">
      <w:pPr>
        <w:widowControl w:val="0"/>
        <w:spacing w:after="0" w:line="312" w:lineRule="auto"/>
        <w:ind w:left="0" w:firstLine="0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15- День памяти о россиянах, исполнявших служебный долг за пределами Отечества;</w:t>
      </w:r>
    </w:p>
    <w:p w:rsidR="007872F8" w:rsidRPr="007872F8" w:rsidRDefault="007872F8" w:rsidP="007872F8">
      <w:pPr>
        <w:widowControl w:val="0"/>
        <w:spacing w:after="0" w:line="310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21 - Международный день родного языка;</w:t>
      </w:r>
    </w:p>
    <w:p w:rsidR="007872F8" w:rsidRPr="007872F8" w:rsidRDefault="007872F8" w:rsidP="007872F8">
      <w:pPr>
        <w:widowControl w:val="0"/>
        <w:spacing w:after="0" w:line="310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23 - День защитника Отечества.</w:t>
      </w:r>
    </w:p>
    <w:p w:rsidR="007872F8" w:rsidRPr="007872F8" w:rsidRDefault="007872F8" w:rsidP="007872F8">
      <w:pPr>
        <w:widowControl w:val="0"/>
        <w:spacing w:after="0" w:line="310" w:lineRule="auto"/>
        <w:ind w:left="0" w:firstLine="720"/>
        <w:jc w:val="left"/>
        <w:rPr>
          <w:i/>
          <w:color w:val="auto"/>
          <w:sz w:val="26"/>
          <w:szCs w:val="26"/>
          <w:lang w:bidi="ru-RU"/>
        </w:rPr>
      </w:pPr>
      <w:r w:rsidRPr="007872F8">
        <w:rPr>
          <w:i/>
          <w:color w:val="auto"/>
          <w:sz w:val="26"/>
          <w:szCs w:val="26"/>
          <w:lang w:bidi="ru-RU"/>
        </w:rPr>
        <w:t>Март:</w:t>
      </w:r>
    </w:p>
    <w:p w:rsidR="007872F8" w:rsidRPr="007872F8" w:rsidRDefault="007872F8" w:rsidP="007872F8">
      <w:pPr>
        <w:widowControl w:val="0"/>
        <w:spacing w:after="0" w:line="310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8 - Международный женский день;</w:t>
      </w:r>
    </w:p>
    <w:p w:rsidR="007872F8" w:rsidRPr="007872F8" w:rsidRDefault="007872F8" w:rsidP="007872F8">
      <w:pPr>
        <w:widowControl w:val="0"/>
        <w:spacing w:after="0" w:line="310" w:lineRule="auto"/>
        <w:ind w:left="22" w:hanging="10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18 - День воссоединения Крыма с Россией</w:t>
      </w:r>
    </w:p>
    <w:p w:rsidR="007872F8" w:rsidRPr="007872F8" w:rsidRDefault="007872F8" w:rsidP="007872F8">
      <w:pPr>
        <w:widowControl w:val="0"/>
        <w:spacing w:after="0" w:line="310" w:lineRule="auto"/>
        <w:ind w:left="22" w:hanging="10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27 - Всемирный день театра.</w:t>
      </w:r>
    </w:p>
    <w:p w:rsidR="007872F8" w:rsidRPr="007872F8" w:rsidRDefault="007872F8" w:rsidP="007872F8">
      <w:pPr>
        <w:widowControl w:val="0"/>
        <w:spacing w:after="0" w:line="310" w:lineRule="auto"/>
        <w:ind w:left="0" w:firstLine="720"/>
        <w:rPr>
          <w:i/>
          <w:color w:val="auto"/>
          <w:sz w:val="26"/>
          <w:szCs w:val="26"/>
          <w:lang w:bidi="ru-RU"/>
        </w:rPr>
      </w:pPr>
      <w:r w:rsidRPr="007872F8">
        <w:rPr>
          <w:i/>
          <w:color w:val="auto"/>
          <w:sz w:val="26"/>
          <w:szCs w:val="26"/>
          <w:lang w:bidi="ru-RU"/>
        </w:rPr>
        <w:t>Апрель:</w:t>
      </w:r>
    </w:p>
    <w:p w:rsidR="007872F8" w:rsidRPr="007872F8" w:rsidRDefault="007872F8" w:rsidP="007872F8">
      <w:pPr>
        <w:widowControl w:val="0"/>
        <w:spacing w:after="60" w:line="240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12 - День космонавтики.</w:t>
      </w:r>
    </w:p>
    <w:p w:rsidR="007872F8" w:rsidRPr="007872F8" w:rsidRDefault="007872F8" w:rsidP="007872F8">
      <w:pPr>
        <w:widowControl w:val="0"/>
        <w:spacing w:after="60" w:line="240" w:lineRule="auto"/>
        <w:ind w:left="0" w:firstLine="920"/>
        <w:jc w:val="left"/>
        <w:rPr>
          <w:i/>
          <w:color w:val="auto"/>
          <w:sz w:val="26"/>
          <w:szCs w:val="26"/>
          <w:lang w:bidi="ru-RU"/>
        </w:rPr>
      </w:pPr>
      <w:r w:rsidRPr="007872F8">
        <w:rPr>
          <w:i/>
          <w:color w:val="auto"/>
          <w:sz w:val="26"/>
          <w:szCs w:val="26"/>
          <w:lang w:bidi="ru-RU"/>
        </w:rPr>
        <w:t>Май:</w:t>
      </w:r>
    </w:p>
    <w:p w:rsidR="007872F8" w:rsidRPr="007872F8" w:rsidRDefault="007872F8" w:rsidP="007872F8">
      <w:pPr>
        <w:widowControl w:val="0"/>
        <w:spacing w:after="60" w:line="240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1 - Праздник Весны и Труда;</w:t>
      </w:r>
    </w:p>
    <w:p w:rsidR="007872F8" w:rsidRPr="007872F8" w:rsidRDefault="007872F8" w:rsidP="007872F8">
      <w:pPr>
        <w:widowControl w:val="0"/>
        <w:spacing w:after="60" w:line="240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9 -День Победы;</w:t>
      </w:r>
    </w:p>
    <w:p w:rsidR="007872F8" w:rsidRPr="007872F8" w:rsidRDefault="007872F8" w:rsidP="007872F8">
      <w:pPr>
        <w:widowControl w:val="0"/>
        <w:spacing w:after="60" w:line="240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19 - День детских общественных организаций России;</w:t>
      </w:r>
    </w:p>
    <w:p w:rsidR="007872F8" w:rsidRPr="007872F8" w:rsidRDefault="007872F8" w:rsidP="007872F8">
      <w:pPr>
        <w:widowControl w:val="0"/>
        <w:spacing w:after="60" w:line="240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24- День славянской письменности и культуры.</w:t>
      </w:r>
    </w:p>
    <w:p w:rsidR="007872F8" w:rsidRPr="007872F8" w:rsidRDefault="007872F8" w:rsidP="007872F8">
      <w:pPr>
        <w:widowControl w:val="0"/>
        <w:spacing w:after="60" w:line="240" w:lineRule="auto"/>
        <w:ind w:left="0" w:firstLine="920"/>
        <w:jc w:val="left"/>
        <w:rPr>
          <w:i/>
          <w:color w:val="auto"/>
          <w:sz w:val="26"/>
          <w:szCs w:val="26"/>
          <w:lang w:bidi="ru-RU"/>
        </w:rPr>
      </w:pPr>
      <w:r w:rsidRPr="007872F8">
        <w:rPr>
          <w:i/>
          <w:color w:val="auto"/>
          <w:sz w:val="26"/>
          <w:szCs w:val="26"/>
          <w:lang w:bidi="ru-RU"/>
        </w:rPr>
        <w:t>Июнь:</w:t>
      </w:r>
    </w:p>
    <w:p w:rsidR="007872F8" w:rsidRPr="007872F8" w:rsidRDefault="007872F8" w:rsidP="008458CB">
      <w:pPr>
        <w:widowControl w:val="0"/>
        <w:numPr>
          <w:ilvl w:val="0"/>
          <w:numId w:val="15"/>
        </w:numPr>
        <w:spacing w:after="60" w:line="240" w:lineRule="auto"/>
        <w:jc w:val="left"/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</w:pP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lastRenderedPageBreak/>
        <w:t xml:space="preserve">-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День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защиты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детей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;</w:t>
      </w:r>
    </w:p>
    <w:p w:rsidR="007872F8" w:rsidRPr="007872F8" w:rsidRDefault="007872F8" w:rsidP="007872F8">
      <w:pPr>
        <w:widowControl w:val="0"/>
        <w:spacing w:after="60" w:line="240" w:lineRule="auto"/>
        <w:ind w:left="372" w:firstLine="0"/>
        <w:jc w:val="left"/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</w:pPr>
      <w:r w:rsidRPr="007872F8">
        <w:rPr>
          <w:rFonts w:asciiTheme="minorHAnsi" w:eastAsia="№Е" w:hAnsiTheme="minorHAnsi"/>
          <w:color w:val="auto"/>
          <w:kern w:val="2"/>
          <w:sz w:val="26"/>
          <w:szCs w:val="26"/>
          <w:lang w:eastAsia="x-none" w:bidi="ru-RU"/>
        </w:rPr>
        <w:t>4-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День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русского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 xml:space="preserve"> 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языка</w:t>
      </w:r>
      <w:r w:rsidRPr="007872F8">
        <w:rPr>
          <w:rFonts w:ascii="№Е" w:eastAsia="№Е"/>
          <w:color w:val="auto"/>
          <w:kern w:val="2"/>
          <w:sz w:val="26"/>
          <w:szCs w:val="26"/>
          <w:lang w:val="x-none" w:eastAsia="x-none" w:bidi="ru-RU"/>
        </w:rPr>
        <w:t>;</w:t>
      </w:r>
    </w:p>
    <w:p w:rsidR="007872F8" w:rsidRPr="007872F8" w:rsidRDefault="007872F8" w:rsidP="007872F8">
      <w:pPr>
        <w:widowControl w:val="0"/>
        <w:spacing w:after="60" w:line="240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12- День России;</w:t>
      </w:r>
    </w:p>
    <w:p w:rsidR="007872F8" w:rsidRPr="007872F8" w:rsidRDefault="007872F8" w:rsidP="007872F8">
      <w:pPr>
        <w:widowControl w:val="0"/>
        <w:spacing w:after="60" w:line="240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22 - День памяти и скорби;</w:t>
      </w:r>
    </w:p>
    <w:p w:rsidR="007872F8" w:rsidRPr="007872F8" w:rsidRDefault="007872F8" w:rsidP="007872F8">
      <w:pPr>
        <w:widowControl w:val="0"/>
        <w:spacing w:after="60" w:line="240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27 - День молодежи.</w:t>
      </w:r>
    </w:p>
    <w:p w:rsidR="007872F8" w:rsidRPr="007872F8" w:rsidRDefault="007872F8" w:rsidP="007872F8">
      <w:pPr>
        <w:widowControl w:val="0"/>
        <w:spacing w:after="60" w:line="240" w:lineRule="auto"/>
        <w:ind w:left="0" w:firstLine="920"/>
        <w:jc w:val="left"/>
        <w:rPr>
          <w:i/>
          <w:color w:val="auto"/>
          <w:sz w:val="26"/>
          <w:szCs w:val="26"/>
          <w:lang w:bidi="ru-RU"/>
        </w:rPr>
      </w:pPr>
      <w:r w:rsidRPr="007872F8">
        <w:rPr>
          <w:i/>
          <w:color w:val="auto"/>
          <w:sz w:val="26"/>
          <w:szCs w:val="26"/>
          <w:lang w:bidi="ru-RU"/>
        </w:rPr>
        <w:t>Июль:</w:t>
      </w:r>
    </w:p>
    <w:p w:rsidR="007872F8" w:rsidRPr="007872F8" w:rsidRDefault="007872F8" w:rsidP="007872F8">
      <w:pPr>
        <w:widowControl w:val="0"/>
        <w:spacing w:after="60" w:line="240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8 - День семьи, любви и верности.</w:t>
      </w:r>
    </w:p>
    <w:p w:rsidR="007872F8" w:rsidRPr="007872F8" w:rsidRDefault="007872F8" w:rsidP="007872F8">
      <w:pPr>
        <w:widowControl w:val="0"/>
        <w:spacing w:after="60" w:line="240" w:lineRule="auto"/>
        <w:ind w:left="0" w:firstLine="920"/>
        <w:jc w:val="left"/>
        <w:rPr>
          <w:i/>
          <w:color w:val="auto"/>
          <w:sz w:val="26"/>
          <w:szCs w:val="26"/>
          <w:lang w:bidi="ru-RU"/>
        </w:rPr>
      </w:pPr>
      <w:r w:rsidRPr="007872F8">
        <w:rPr>
          <w:i/>
          <w:color w:val="auto"/>
          <w:sz w:val="26"/>
          <w:szCs w:val="26"/>
          <w:lang w:bidi="ru-RU"/>
        </w:rPr>
        <w:t>Август:</w:t>
      </w:r>
    </w:p>
    <w:p w:rsidR="007872F8" w:rsidRPr="007872F8" w:rsidRDefault="007872F8" w:rsidP="007872F8">
      <w:pPr>
        <w:widowControl w:val="0"/>
        <w:spacing w:after="60" w:line="240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12 - День физкультурника;</w:t>
      </w:r>
    </w:p>
    <w:p w:rsidR="007872F8" w:rsidRPr="007872F8" w:rsidRDefault="007872F8" w:rsidP="007872F8">
      <w:pPr>
        <w:widowControl w:val="0"/>
        <w:spacing w:after="60" w:line="240" w:lineRule="auto"/>
        <w:ind w:left="22" w:hanging="10"/>
        <w:jc w:val="left"/>
        <w:rPr>
          <w:color w:val="auto"/>
          <w:sz w:val="26"/>
          <w:szCs w:val="26"/>
          <w:lang w:bidi="ru-RU"/>
        </w:rPr>
      </w:pPr>
      <w:r w:rsidRPr="007872F8">
        <w:rPr>
          <w:color w:val="auto"/>
          <w:sz w:val="26"/>
          <w:szCs w:val="26"/>
          <w:lang w:bidi="ru-RU"/>
        </w:rPr>
        <w:t>22 - День Государственного флага Российской Федерации;</w:t>
      </w:r>
    </w:p>
    <w:p w:rsidR="007872F8" w:rsidRPr="007872F8" w:rsidRDefault="007872F8" w:rsidP="007872F8">
      <w:pPr>
        <w:spacing w:line="268" w:lineRule="auto"/>
        <w:ind w:left="22" w:hanging="10"/>
        <w:rPr>
          <w:sz w:val="24"/>
        </w:rPr>
      </w:pPr>
    </w:p>
    <w:p w:rsidR="00536996" w:rsidRDefault="00536996">
      <w:pPr>
        <w:spacing w:after="93" w:line="259" w:lineRule="auto"/>
        <w:ind w:left="470" w:firstLine="0"/>
        <w:jc w:val="center"/>
      </w:pPr>
    </w:p>
    <w:p w:rsidR="00536996" w:rsidRDefault="00DB0C5E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536996">
      <w:footerReference w:type="even" r:id="rId10"/>
      <w:footerReference w:type="default" r:id="rId11"/>
      <w:footerReference w:type="first" r:id="rId12"/>
      <w:pgSz w:w="11911" w:h="16850"/>
      <w:pgMar w:top="774" w:right="1097" w:bottom="677" w:left="14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7F" w:rsidRDefault="000D2D7F">
      <w:pPr>
        <w:spacing w:after="0" w:line="240" w:lineRule="auto"/>
      </w:pPr>
      <w:r>
        <w:separator/>
      </w:r>
    </w:p>
  </w:endnote>
  <w:endnote w:type="continuationSeparator" w:id="0">
    <w:p w:rsidR="000D2D7F" w:rsidRDefault="000D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E1" w:rsidRDefault="006161E1">
    <w:pPr>
      <w:tabs>
        <w:tab w:val="center" w:pos="506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A35F7" w:rsidRPr="007A35F7">
      <w:rPr>
        <w:rFonts w:ascii="Calibri" w:eastAsia="Calibri" w:hAnsi="Calibri" w:cs="Calibri"/>
        <w:noProof/>
        <w:sz w:val="22"/>
      </w:rPr>
      <w:t>20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E1" w:rsidRDefault="006161E1">
    <w:pPr>
      <w:spacing w:after="0" w:line="259" w:lineRule="auto"/>
      <w:ind w:left="0" w:right="13" w:firstLine="0"/>
      <w:jc w:val="right"/>
    </w:pPr>
    <w:r>
      <w:t xml:space="preserve"> </w:t>
    </w:r>
  </w:p>
  <w:p w:rsidR="006161E1" w:rsidRDefault="006161E1">
    <w:pPr>
      <w:tabs>
        <w:tab w:val="center" w:pos="506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A35F7" w:rsidRPr="007A35F7">
      <w:rPr>
        <w:rFonts w:ascii="Calibri" w:eastAsia="Calibri" w:hAnsi="Calibri" w:cs="Calibri"/>
        <w:noProof/>
        <w:sz w:val="22"/>
      </w:rPr>
      <w:t>19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E1" w:rsidRDefault="006161E1">
    <w:pPr>
      <w:tabs>
        <w:tab w:val="center" w:pos="506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7A72F6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E1" w:rsidRDefault="006161E1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E1" w:rsidRDefault="006161E1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E1" w:rsidRDefault="006161E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7F" w:rsidRDefault="000D2D7F">
      <w:pPr>
        <w:spacing w:after="0" w:line="240" w:lineRule="auto"/>
      </w:pPr>
      <w:r>
        <w:separator/>
      </w:r>
    </w:p>
  </w:footnote>
  <w:footnote w:type="continuationSeparator" w:id="0">
    <w:p w:rsidR="000D2D7F" w:rsidRDefault="000D2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63B3"/>
    <w:multiLevelType w:val="hybridMultilevel"/>
    <w:tmpl w:val="2AA2DAF8"/>
    <w:lvl w:ilvl="0" w:tplc="F5429EA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03CD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0938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E691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2B52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A5E9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27E6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8C2C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6790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A153D"/>
    <w:multiLevelType w:val="hybridMultilevel"/>
    <w:tmpl w:val="1314223C"/>
    <w:lvl w:ilvl="0" w:tplc="BED468D8">
      <w:start w:val="1"/>
      <w:numFmt w:val="decimal"/>
      <w:lvlText w:val="%1)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927B8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69F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E9E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AE2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C26A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40FC6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EC6F2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EA8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870657"/>
    <w:multiLevelType w:val="hybridMultilevel"/>
    <w:tmpl w:val="EF2065EA"/>
    <w:lvl w:ilvl="0" w:tplc="59627662">
      <w:start w:val="1"/>
      <w:numFmt w:val="decimal"/>
      <w:lvlText w:val="%1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C4E1BE">
      <w:start w:val="1"/>
      <w:numFmt w:val="lowerLetter"/>
      <w:lvlText w:val="%2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145F20">
      <w:start w:val="1"/>
      <w:numFmt w:val="lowerRoman"/>
      <w:lvlText w:val="%3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A346C">
      <w:start w:val="1"/>
      <w:numFmt w:val="decimal"/>
      <w:lvlText w:val="%4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EF1B2">
      <w:start w:val="1"/>
      <w:numFmt w:val="lowerLetter"/>
      <w:lvlText w:val="%5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2E5940">
      <w:start w:val="1"/>
      <w:numFmt w:val="lowerRoman"/>
      <w:lvlText w:val="%6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481E3C">
      <w:start w:val="1"/>
      <w:numFmt w:val="decimal"/>
      <w:lvlText w:val="%7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CA448">
      <w:start w:val="1"/>
      <w:numFmt w:val="lowerLetter"/>
      <w:lvlText w:val="%8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4C1144">
      <w:start w:val="1"/>
      <w:numFmt w:val="lowerRoman"/>
      <w:lvlText w:val="%9"/>
      <w:lvlJc w:val="left"/>
      <w:pPr>
        <w:ind w:left="7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18478A"/>
    <w:multiLevelType w:val="hybridMultilevel"/>
    <w:tmpl w:val="755CEC9A"/>
    <w:lvl w:ilvl="0" w:tplc="828802DC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4669E2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1A3F94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62CCDA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AE9FFC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9436F2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E4060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FE956C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F25580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A3613A"/>
    <w:multiLevelType w:val="hybridMultilevel"/>
    <w:tmpl w:val="8518590E"/>
    <w:lvl w:ilvl="0" w:tplc="EE747B98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C4382">
      <w:start w:val="1"/>
      <w:numFmt w:val="lowerLetter"/>
      <w:lvlText w:val="%2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AB134">
      <w:start w:val="1"/>
      <w:numFmt w:val="lowerRoman"/>
      <w:lvlText w:val="%3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10A54A">
      <w:start w:val="1"/>
      <w:numFmt w:val="decimal"/>
      <w:lvlText w:val="%4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7CE312">
      <w:start w:val="1"/>
      <w:numFmt w:val="lowerLetter"/>
      <w:lvlText w:val="%5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E69BF0">
      <w:start w:val="1"/>
      <w:numFmt w:val="lowerRoman"/>
      <w:lvlText w:val="%6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201CF8">
      <w:start w:val="1"/>
      <w:numFmt w:val="decimal"/>
      <w:lvlText w:val="%7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9A094E">
      <w:start w:val="1"/>
      <w:numFmt w:val="lowerLetter"/>
      <w:lvlText w:val="%8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E4C696">
      <w:start w:val="1"/>
      <w:numFmt w:val="lowerRoman"/>
      <w:lvlText w:val="%9"/>
      <w:lvlJc w:val="left"/>
      <w:pPr>
        <w:ind w:left="7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F1431C"/>
    <w:multiLevelType w:val="hybridMultilevel"/>
    <w:tmpl w:val="AED80554"/>
    <w:lvl w:ilvl="0" w:tplc="68781EAA">
      <w:start w:val="1"/>
      <w:numFmt w:val="decimal"/>
      <w:lvlText w:val="%1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3BAA1CBA"/>
    <w:multiLevelType w:val="hybridMultilevel"/>
    <w:tmpl w:val="8932C720"/>
    <w:lvl w:ilvl="0" w:tplc="C56A09C6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5942D54">
      <w:start w:val="1"/>
      <w:numFmt w:val="bullet"/>
      <w:lvlText w:val="o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9E9524">
      <w:start w:val="1"/>
      <w:numFmt w:val="bullet"/>
      <w:lvlText w:val="▪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1923420">
      <w:start w:val="1"/>
      <w:numFmt w:val="bullet"/>
      <w:lvlText w:val="•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C727202">
      <w:start w:val="1"/>
      <w:numFmt w:val="bullet"/>
      <w:lvlText w:val="o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F26702C">
      <w:start w:val="1"/>
      <w:numFmt w:val="bullet"/>
      <w:lvlText w:val="▪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788E26">
      <w:start w:val="1"/>
      <w:numFmt w:val="bullet"/>
      <w:lvlText w:val="•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8AEAF64">
      <w:start w:val="1"/>
      <w:numFmt w:val="bullet"/>
      <w:lvlText w:val="o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86C904">
      <w:start w:val="1"/>
      <w:numFmt w:val="bullet"/>
      <w:lvlText w:val="▪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5E67C1"/>
    <w:multiLevelType w:val="hybridMultilevel"/>
    <w:tmpl w:val="4BB284C8"/>
    <w:lvl w:ilvl="0" w:tplc="6ED07EF6">
      <w:start w:val="1"/>
      <w:numFmt w:val="decimal"/>
      <w:lvlText w:val="%1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CC166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582BE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D49FA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BE154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46D2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78819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6A6D0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8EB64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C4412C"/>
    <w:multiLevelType w:val="hybridMultilevel"/>
    <w:tmpl w:val="D3724296"/>
    <w:lvl w:ilvl="0" w:tplc="E74C0C98">
      <w:start w:val="4"/>
      <w:numFmt w:val="decimal"/>
      <w:lvlText w:val="%1)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BA6F3C4">
      <w:start w:val="1"/>
      <w:numFmt w:val="lowerLetter"/>
      <w:lvlText w:val="%2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96EFC4">
      <w:start w:val="1"/>
      <w:numFmt w:val="lowerRoman"/>
      <w:lvlText w:val="%3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DE0AE2">
      <w:start w:val="1"/>
      <w:numFmt w:val="decimal"/>
      <w:lvlText w:val="%4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726DDE">
      <w:start w:val="1"/>
      <w:numFmt w:val="lowerLetter"/>
      <w:lvlText w:val="%5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816B7BC">
      <w:start w:val="1"/>
      <w:numFmt w:val="lowerRoman"/>
      <w:lvlText w:val="%6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F70CB64">
      <w:start w:val="1"/>
      <w:numFmt w:val="decimal"/>
      <w:lvlText w:val="%7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27A9184">
      <w:start w:val="1"/>
      <w:numFmt w:val="lowerLetter"/>
      <w:lvlText w:val="%8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743C6C">
      <w:start w:val="1"/>
      <w:numFmt w:val="lowerRoman"/>
      <w:lvlText w:val="%9"/>
      <w:lvlJc w:val="left"/>
      <w:pPr>
        <w:ind w:left="7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DB2AFD"/>
    <w:multiLevelType w:val="hybridMultilevel"/>
    <w:tmpl w:val="A8229B5A"/>
    <w:lvl w:ilvl="0" w:tplc="69405A8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819B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8BF26">
      <w:start w:val="1"/>
      <w:numFmt w:val="bullet"/>
      <w:lvlText w:val="▪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C2D5A">
      <w:start w:val="1"/>
      <w:numFmt w:val="bullet"/>
      <w:lvlText w:val="•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81D32">
      <w:start w:val="1"/>
      <w:numFmt w:val="bullet"/>
      <w:lvlText w:val="o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2CC10">
      <w:start w:val="1"/>
      <w:numFmt w:val="bullet"/>
      <w:lvlText w:val="▪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E5C7C">
      <w:start w:val="1"/>
      <w:numFmt w:val="bullet"/>
      <w:lvlText w:val="•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06856">
      <w:start w:val="1"/>
      <w:numFmt w:val="bullet"/>
      <w:lvlText w:val="o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0015C">
      <w:start w:val="1"/>
      <w:numFmt w:val="bullet"/>
      <w:lvlText w:val="▪"/>
      <w:lvlJc w:val="left"/>
      <w:pPr>
        <w:ind w:left="6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7978CF"/>
    <w:multiLevelType w:val="hybridMultilevel"/>
    <w:tmpl w:val="04A232F6"/>
    <w:lvl w:ilvl="0" w:tplc="66346FCE">
      <w:start w:val="1"/>
      <w:numFmt w:val="decimal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72E960">
      <w:start w:val="1"/>
      <w:numFmt w:val="lowerLetter"/>
      <w:lvlText w:val="%2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201568">
      <w:start w:val="1"/>
      <w:numFmt w:val="lowerRoman"/>
      <w:lvlText w:val="%3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DE651C8">
      <w:start w:val="1"/>
      <w:numFmt w:val="decimal"/>
      <w:lvlText w:val="%4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A24EA06">
      <w:start w:val="1"/>
      <w:numFmt w:val="lowerLetter"/>
      <w:lvlText w:val="%5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E28312">
      <w:start w:val="1"/>
      <w:numFmt w:val="lowerRoman"/>
      <w:lvlText w:val="%6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78E292">
      <w:start w:val="1"/>
      <w:numFmt w:val="decimal"/>
      <w:lvlText w:val="%7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0B6388E">
      <w:start w:val="1"/>
      <w:numFmt w:val="lowerLetter"/>
      <w:lvlText w:val="%8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84DBFA">
      <w:start w:val="1"/>
      <w:numFmt w:val="lowerRoman"/>
      <w:lvlText w:val="%9"/>
      <w:lvlJc w:val="left"/>
      <w:pPr>
        <w:ind w:left="7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EA3ADB"/>
    <w:multiLevelType w:val="hybridMultilevel"/>
    <w:tmpl w:val="2332AEFE"/>
    <w:lvl w:ilvl="0" w:tplc="F170FB1A">
      <w:start w:val="1"/>
      <w:numFmt w:val="bullet"/>
      <w:lvlText w:val="•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B6A4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2F46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DC5F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7844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C83E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A4963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85CC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4D8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014450"/>
    <w:multiLevelType w:val="hybridMultilevel"/>
    <w:tmpl w:val="C82848AE"/>
    <w:lvl w:ilvl="0" w:tplc="A7167ACC">
      <w:start w:val="1"/>
      <w:numFmt w:val="bullet"/>
      <w:lvlText w:val="•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C2237A">
      <w:start w:val="1"/>
      <w:numFmt w:val="bullet"/>
      <w:lvlText w:val="o"/>
      <w:lvlJc w:val="left"/>
      <w:pPr>
        <w:ind w:left="1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3C2AEA">
      <w:start w:val="1"/>
      <w:numFmt w:val="bullet"/>
      <w:lvlText w:val="▪"/>
      <w:lvlJc w:val="left"/>
      <w:pPr>
        <w:ind w:left="2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2E720">
      <w:start w:val="1"/>
      <w:numFmt w:val="bullet"/>
      <w:lvlText w:val="•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286342">
      <w:start w:val="1"/>
      <w:numFmt w:val="bullet"/>
      <w:lvlText w:val="o"/>
      <w:lvlJc w:val="left"/>
      <w:pPr>
        <w:ind w:left="4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B0D282">
      <w:start w:val="1"/>
      <w:numFmt w:val="bullet"/>
      <w:lvlText w:val="▪"/>
      <w:lvlJc w:val="left"/>
      <w:pPr>
        <w:ind w:left="4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38C1B0">
      <w:start w:val="1"/>
      <w:numFmt w:val="bullet"/>
      <w:lvlText w:val="•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FC6C84">
      <w:start w:val="1"/>
      <w:numFmt w:val="bullet"/>
      <w:lvlText w:val="o"/>
      <w:lvlJc w:val="left"/>
      <w:pPr>
        <w:ind w:left="6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B6E564">
      <w:start w:val="1"/>
      <w:numFmt w:val="bullet"/>
      <w:lvlText w:val="▪"/>
      <w:lvlJc w:val="left"/>
      <w:pPr>
        <w:ind w:left="6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347A96"/>
    <w:multiLevelType w:val="hybridMultilevel"/>
    <w:tmpl w:val="54A489F0"/>
    <w:lvl w:ilvl="0" w:tplc="5B346846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EA45B6">
      <w:start w:val="1"/>
      <w:numFmt w:val="bullet"/>
      <w:lvlText w:val="o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FA6624">
      <w:start w:val="1"/>
      <w:numFmt w:val="bullet"/>
      <w:lvlText w:val="▪"/>
      <w:lvlJc w:val="left"/>
      <w:pPr>
        <w:ind w:left="3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80AAE2">
      <w:start w:val="1"/>
      <w:numFmt w:val="bullet"/>
      <w:lvlText w:val="•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08C31A">
      <w:start w:val="1"/>
      <w:numFmt w:val="bullet"/>
      <w:lvlText w:val="o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5A03A4">
      <w:start w:val="1"/>
      <w:numFmt w:val="bullet"/>
      <w:lvlText w:val="▪"/>
      <w:lvlJc w:val="left"/>
      <w:pPr>
        <w:ind w:left="5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EC838C">
      <w:start w:val="1"/>
      <w:numFmt w:val="bullet"/>
      <w:lvlText w:val="•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FAF2EA">
      <w:start w:val="1"/>
      <w:numFmt w:val="bullet"/>
      <w:lvlText w:val="o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A40206">
      <w:start w:val="1"/>
      <w:numFmt w:val="bullet"/>
      <w:lvlText w:val="▪"/>
      <w:lvlJc w:val="left"/>
      <w:pPr>
        <w:ind w:left="7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0609B1"/>
    <w:multiLevelType w:val="hybridMultilevel"/>
    <w:tmpl w:val="FE524D44"/>
    <w:lvl w:ilvl="0" w:tplc="81E4892C">
      <w:start w:val="1"/>
      <w:numFmt w:val="decimal"/>
      <w:lvlText w:val="%1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2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96"/>
    <w:rsid w:val="00027602"/>
    <w:rsid w:val="00090623"/>
    <w:rsid w:val="000D2D7F"/>
    <w:rsid w:val="000D3D57"/>
    <w:rsid w:val="00147834"/>
    <w:rsid w:val="00162B0B"/>
    <w:rsid w:val="001A584C"/>
    <w:rsid w:val="0021435C"/>
    <w:rsid w:val="002567F5"/>
    <w:rsid w:val="002F4CBF"/>
    <w:rsid w:val="004269DF"/>
    <w:rsid w:val="004D4C56"/>
    <w:rsid w:val="00536996"/>
    <w:rsid w:val="005433A9"/>
    <w:rsid w:val="005A1D1D"/>
    <w:rsid w:val="006161E1"/>
    <w:rsid w:val="006F0AC2"/>
    <w:rsid w:val="00743881"/>
    <w:rsid w:val="00783C53"/>
    <w:rsid w:val="007872F8"/>
    <w:rsid w:val="007A35F7"/>
    <w:rsid w:val="007A72F6"/>
    <w:rsid w:val="007C2F3F"/>
    <w:rsid w:val="007C35BC"/>
    <w:rsid w:val="00805875"/>
    <w:rsid w:val="008458CB"/>
    <w:rsid w:val="008658C2"/>
    <w:rsid w:val="00867142"/>
    <w:rsid w:val="009922E4"/>
    <w:rsid w:val="00AD35AB"/>
    <w:rsid w:val="00BD0021"/>
    <w:rsid w:val="00C269B4"/>
    <w:rsid w:val="00C366CF"/>
    <w:rsid w:val="00C54965"/>
    <w:rsid w:val="00CD5BCC"/>
    <w:rsid w:val="00D12262"/>
    <w:rsid w:val="00D54A8C"/>
    <w:rsid w:val="00D9511F"/>
    <w:rsid w:val="00DB0C5E"/>
    <w:rsid w:val="00E025B5"/>
    <w:rsid w:val="00F2202D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6806"/>
  <w15:docId w15:val="{D096B202-88DF-4E06-A629-35AC2BBC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3" w:lineRule="auto"/>
      <w:ind w:left="476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2"/>
      <w:ind w:left="5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1"/>
      <w:ind w:right="7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72"/>
      <w:ind w:left="57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3">
    <w:name w:val="Основной текст_"/>
    <w:basedOn w:val="a0"/>
    <w:link w:val="11"/>
    <w:rsid w:val="007C2F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7C2F3F"/>
    <w:pPr>
      <w:widowControl w:val="0"/>
      <w:shd w:val="clear" w:color="auto" w:fill="FFFFFF"/>
      <w:spacing w:after="0" w:line="305" w:lineRule="auto"/>
      <w:ind w:left="0" w:firstLine="400"/>
      <w:jc w:val="left"/>
    </w:pPr>
    <w:rPr>
      <w:color w:val="auto"/>
      <w:sz w:val="26"/>
      <w:szCs w:val="26"/>
    </w:rPr>
  </w:style>
  <w:style w:type="paragraph" w:styleId="a4">
    <w:name w:val="List Paragraph"/>
    <w:basedOn w:val="a"/>
    <w:link w:val="a5"/>
    <w:uiPriority w:val="99"/>
    <w:qFormat/>
    <w:rsid w:val="007C2F3F"/>
    <w:pPr>
      <w:spacing w:after="0" w:line="240" w:lineRule="auto"/>
      <w:ind w:left="400" w:firstLine="0"/>
    </w:pPr>
    <w:rPr>
      <w:rFonts w:ascii="№Е" w:eastAsia="№Е"/>
      <w:color w:val="auto"/>
      <w:kern w:val="2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99"/>
    <w:qFormat/>
    <w:locked/>
    <w:rsid w:val="007C2F3F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7872F8"/>
  </w:style>
  <w:style w:type="table" w:customStyle="1" w:styleId="TableGrid">
    <w:name w:val="TableGrid"/>
    <w:rsid w:val="007872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01">
    <w:name w:val="CharAttribute501"/>
    <w:uiPriority w:val="99"/>
    <w:rsid w:val="007872F8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7872F8"/>
    <w:rPr>
      <w:rFonts w:ascii="Times New Roman" w:eastAsia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872F8"/>
    <w:pPr>
      <w:spacing w:after="0" w:line="240" w:lineRule="auto"/>
      <w:ind w:left="22" w:hanging="1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72F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1">
    <w:name w:val="Заголовок №2_"/>
    <w:basedOn w:val="a0"/>
    <w:link w:val="22"/>
    <w:rsid w:val="007872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872F8"/>
    <w:pPr>
      <w:widowControl w:val="0"/>
      <w:shd w:val="clear" w:color="auto" w:fill="FFFFFF"/>
      <w:spacing w:after="0" w:line="240" w:lineRule="auto"/>
      <w:ind w:left="0" w:firstLine="0"/>
      <w:jc w:val="center"/>
      <w:outlineLvl w:val="1"/>
    </w:pPr>
    <w:rPr>
      <w:b/>
      <w:bCs/>
      <w:color w:val="auto"/>
      <w:szCs w:val="28"/>
    </w:rPr>
  </w:style>
  <w:style w:type="paragraph" w:customStyle="1" w:styleId="ParaAttribute30">
    <w:name w:val="ParaAttribute30"/>
    <w:rsid w:val="007872F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7872F8"/>
    <w:rPr>
      <w:rFonts w:ascii="Times New Roman" w:eastAsia="Times New Roman"/>
      <w:i/>
      <w:sz w:val="28"/>
    </w:rPr>
  </w:style>
  <w:style w:type="paragraph" w:styleId="a8">
    <w:name w:val="footnote text"/>
    <w:basedOn w:val="a"/>
    <w:link w:val="a9"/>
    <w:uiPriority w:val="99"/>
    <w:rsid w:val="007872F8"/>
    <w:pPr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rsid w:val="007872F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7872F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2">
    <w:name w:val="CharAttribute502"/>
    <w:rsid w:val="007872F8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7872F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b">
    <w:name w:val="Без интервала Знак"/>
    <w:link w:val="aa"/>
    <w:uiPriority w:val="1"/>
    <w:rsid w:val="007872F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7872F8"/>
    <w:rPr>
      <w:rFonts w:ascii="Times New Roman" w:eastAsia="Times New Roman"/>
      <w:sz w:val="28"/>
    </w:rPr>
  </w:style>
  <w:style w:type="character" w:customStyle="1" w:styleId="CharAttribute3">
    <w:name w:val="CharAttribute3"/>
    <w:rsid w:val="007872F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872F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872F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872F8"/>
    <w:rPr>
      <w:rFonts w:ascii="Times New Roman" w:eastAsia="Batang" w:hAnsi="Batang"/>
      <w:color w:val="00000A"/>
      <w:sz w:val="28"/>
    </w:rPr>
  </w:style>
  <w:style w:type="paragraph" w:styleId="ac">
    <w:name w:val="Body Text Indent"/>
    <w:basedOn w:val="a"/>
    <w:link w:val="ad"/>
    <w:unhideWhenUsed/>
    <w:rsid w:val="007872F8"/>
    <w:pPr>
      <w:spacing w:before="64" w:after="120" w:line="240" w:lineRule="auto"/>
      <w:ind w:left="283" w:right="816" w:firstLine="0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7872F8"/>
    <w:rPr>
      <w:rFonts w:ascii="Calibri" w:eastAsia="Calibri" w:hAnsi="Calibri" w:cs="Times New Roman"/>
      <w:lang w:val="x-none" w:eastAsia="en-US"/>
    </w:rPr>
  </w:style>
  <w:style w:type="paragraph" w:styleId="31">
    <w:name w:val="Body Text Indent 3"/>
    <w:basedOn w:val="a"/>
    <w:link w:val="32"/>
    <w:unhideWhenUsed/>
    <w:rsid w:val="007872F8"/>
    <w:pPr>
      <w:spacing w:before="64" w:after="120" w:line="240" w:lineRule="auto"/>
      <w:ind w:left="283" w:right="816" w:firstLine="0"/>
    </w:pPr>
    <w:rPr>
      <w:rFonts w:ascii="Calibri" w:eastAsia="Calibri" w:hAnsi="Calibri"/>
      <w:color w:val="auto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7872F8"/>
    <w:rPr>
      <w:rFonts w:ascii="Calibri" w:eastAsia="Calibri" w:hAnsi="Calibri" w:cs="Times New Roman"/>
      <w:sz w:val="16"/>
      <w:szCs w:val="16"/>
      <w:lang w:val="x-none" w:eastAsia="en-US"/>
    </w:rPr>
  </w:style>
  <w:style w:type="paragraph" w:styleId="23">
    <w:name w:val="Body Text Indent 2"/>
    <w:basedOn w:val="a"/>
    <w:link w:val="24"/>
    <w:unhideWhenUsed/>
    <w:rsid w:val="007872F8"/>
    <w:pPr>
      <w:spacing w:before="64" w:after="120" w:line="480" w:lineRule="auto"/>
      <w:ind w:left="283" w:right="816" w:firstLine="0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rsid w:val="007872F8"/>
    <w:rPr>
      <w:rFonts w:ascii="Calibri" w:eastAsia="Calibri" w:hAnsi="Calibri" w:cs="Times New Roman"/>
      <w:lang w:val="x-none" w:eastAsia="en-US"/>
    </w:rPr>
  </w:style>
  <w:style w:type="character" w:customStyle="1" w:styleId="CharAttribute504">
    <w:name w:val="CharAttribute504"/>
    <w:rsid w:val="007872F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872F8"/>
    <w:pPr>
      <w:overflowPunct w:val="0"/>
      <w:autoSpaceDE w:val="0"/>
      <w:autoSpaceDN w:val="0"/>
      <w:adjustRightInd w:val="0"/>
      <w:spacing w:after="0" w:line="360" w:lineRule="auto"/>
      <w:ind w:left="0" w:firstLine="539"/>
      <w:textAlignment w:val="baseline"/>
    </w:pPr>
    <w:rPr>
      <w:color w:val="auto"/>
      <w:szCs w:val="20"/>
    </w:rPr>
  </w:style>
  <w:style w:type="paragraph" w:styleId="ae">
    <w:name w:val="Block Text"/>
    <w:basedOn w:val="a"/>
    <w:rsid w:val="007872F8"/>
    <w:pPr>
      <w:shd w:val="clear" w:color="auto" w:fill="FFFFFF"/>
      <w:spacing w:after="0" w:line="360" w:lineRule="auto"/>
      <w:ind w:left="-709" w:right="-9" w:firstLine="709"/>
    </w:pPr>
    <w:rPr>
      <w:color w:val="auto"/>
      <w:spacing w:val="5"/>
      <w:sz w:val="24"/>
      <w:szCs w:val="20"/>
    </w:rPr>
  </w:style>
  <w:style w:type="paragraph" w:customStyle="1" w:styleId="ParaAttribute0">
    <w:name w:val="ParaAttribute0"/>
    <w:rsid w:val="007872F8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7872F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7872F8"/>
    <w:rPr>
      <w:rFonts w:ascii="Times New Roman" w:eastAsia="Times New Roman"/>
      <w:sz w:val="28"/>
    </w:rPr>
  </w:style>
  <w:style w:type="character" w:customStyle="1" w:styleId="CharAttribute269">
    <w:name w:val="CharAttribute269"/>
    <w:rsid w:val="007872F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872F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872F8"/>
    <w:rPr>
      <w:rFonts w:ascii="Times New Roman" w:eastAsia="Times New Roman"/>
      <w:sz w:val="28"/>
    </w:rPr>
  </w:style>
  <w:style w:type="character" w:customStyle="1" w:styleId="CharAttribute273">
    <w:name w:val="CharAttribute273"/>
    <w:rsid w:val="007872F8"/>
    <w:rPr>
      <w:rFonts w:ascii="Times New Roman" w:eastAsia="Times New Roman"/>
      <w:sz w:val="28"/>
    </w:rPr>
  </w:style>
  <w:style w:type="character" w:customStyle="1" w:styleId="CharAttribute274">
    <w:name w:val="CharAttribute274"/>
    <w:rsid w:val="007872F8"/>
    <w:rPr>
      <w:rFonts w:ascii="Times New Roman" w:eastAsia="Times New Roman"/>
      <w:sz w:val="28"/>
    </w:rPr>
  </w:style>
  <w:style w:type="character" w:customStyle="1" w:styleId="CharAttribute275">
    <w:name w:val="CharAttribute275"/>
    <w:rsid w:val="007872F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872F8"/>
    <w:rPr>
      <w:rFonts w:ascii="Times New Roman" w:eastAsia="Times New Roman"/>
      <w:sz w:val="28"/>
    </w:rPr>
  </w:style>
  <w:style w:type="character" w:customStyle="1" w:styleId="CharAttribute277">
    <w:name w:val="CharAttribute277"/>
    <w:rsid w:val="007872F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872F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872F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872F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872F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872F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872F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872F8"/>
    <w:rPr>
      <w:rFonts w:ascii="Times New Roman" w:eastAsia="Times New Roman"/>
      <w:sz w:val="28"/>
    </w:rPr>
  </w:style>
  <w:style w:type="character" w:customStyle="1" w:styleId="CharAttribute285">
    <w:name w:val="CharAttribute285"/>
    <w:rsid w:val="007872F8"/>
    <w:rPr>
      <w:rFonts w:ascii="Times New Roman" w:eastAsia="Times New Roman"/>
      <w:sz w:val="28"/>
    </w:rPr>
  </w:style>
  <w:style w:type="character" w:customStyle="1" w:styleId="CharAttribute286">
    <w:name w:val="CharAttribute286"/>
    <w:rsid w:val="007872F8"/>
    <w:rPr>
      <w:rFonts w:ascii="Times New Roman" w:eastAsia="Times New Roman"/>
      <w:sz w:val="28"/>
    </w:rPr>
  </w:style>
  <w:style w:type="character" w:customStyle="1" w:styleId="CharAttribute287">
    <w:name w:val="CharAttribute287"/>
    <w:rsid w:val="007872F8"/>
    <w:rPr>
      <w:rFonts w:ascii="Times New Roman" w:eastAsia="Times New Roman"/>
      <w:sz w:val="28"/>
    </w:rPr>
  </w:style>
  <w:style w:type="character" w:customStyle="1" w:styleId="CharAttribute288">
    <w:name w:val="CharAttribute288"/>
    <w:rsid w:val="007872F8"/>
    <w:rPr>
      <w:rFonts w:ascii="Times New Roman" w:eastAsia="Times New Roman"/>
      <w:sz w:val="28"/>
    </w:rPr>
  </w:style>
  <w:style w:type="character" w:customStyle="1" w:styleId="CharAttribute289">
    <w:name w:val="CharAttribute289"/>
    <w:rsid w:val="007872F8"/>
    <w:rPr>
      <w:rFonts w:ascii="Times New Roman" w:eastAsia="Times New Roman"/>
      <w:sz w:val="28"/>
    </w:rPr>
  </w:style>
  <w:style w:type="character" w:customStyle="1" w:styleId="CharAttribute290">
    <w:name w:val="CharAttribute290"/>
    <w:rsid w:val="007872F8"/>
    <w:rPr>
      <w:rFonts w:ascii="Times New Roman" w:eastAsia="Times New Roman"/>
      <w:sz w:val="28"/>
    </w:rPr>
  </w:style>
  <w:style w:type="character" w:customStyle="1" w:styleId="CharAttribute291">
    <w:name w:val="CharAttribute291"/>
    <w:rsid w:val="007872F8"/>
    <w:rPr>
      <w:rFonts w:ascii="Times New Roman" w:eastAsia="Times New Roman"/>
      <w:sz w:val="28"/>
    </w:rPr>
  </w:style>
  <w:style w:type="character" w:customStyle="1" w:styleId="CharAttribute292">
    <w:name w:val="CharAttribute292"/>
    <w:rsid w:val="007872F8"/>
    <w:rPr>
      <w:rFonts w:ascii="Times New Roman" w:eastAsia="Times New Roman"/>
      <w:sz w:val="28"/>
    </w:rPr>
  </w:style>
  <w:style w:type="character" w:customStyle="1" w:styleId="CharAttribute293">
    <w:name w:val="CharAttribute293"/>
    <w:rsid w:val="007872F8"/>
    <w:rPr>
      <w:rFonts w:ascii="Times New Roman" w:eastAsia="Times New Roman"/>
      <w:sz w:val="28"/>
    </w:rPr>
  </w:style>
  <w:style w:type="character" w:customStyle="1" w:styleId="CharAttribute294">
    <w:name w:val="CharAttribute294"/>
    <w:rsid w:val="007872F8"/>
    <w:rPr>
      <w:rFonts w:ascii="Times New Roman" w:eastAsia="Times New Roman"/>
      <w:sz w:val="28"/>
    </w:rPr>
  </w:style>
  <w:style w:type="character" w:customStyle="1" w:styleId="CharAttribute295">
    <w:name w:val="CharAttribute295"/>
    <w:rsid w:val="007872F8"/>
    <w:rPr>
      <w:rFonts w:ascii="Times New Roman" w:eastAsia="Times New Roman"/>
      <w:sz w:val="28"/>
    </w:rPr>
  </w:style>
  <w:style w:type="character" w:customStyle="1" w:styleId="CharAttribute296">
    <w:name w:val="CharAttribute296"/>
    <w:rsid w:val="007872F8"/>
    <w:rPr>
      <w:rFonts w:ascii="Times New Roman" w:eastAsia="Times New Roman"/>
      <w:sz w:val="28"/>
    </w:rPr>
  </w:style>
  <w:style w:type="character" w:customStyle="1" w:styleId="CharAttribute297">
    <w:name w:val="CharAttribute297"/>
    <w:rsid w:val="007872F8"/>
    <w:rPr>
      <w:rFonts w:ascii="Times New Roman" w:eastAsia="Times New Roman"/>
      <w:sz w:val="28"/>
    </w:rPr>
  </w:style>
  <w:style w:type="character" w:customStyle="1" w:styleId="CharAttribute298">
    <w:name w:val="CharAttribute298"/>
    <w:rsid w:val="007872F8"/>
    <w:rPr>
      <w:rFonts w:ascii="Times New Roman" w:eastAsia="Times New Roman"/>
      <w:sz w:val="28"/>
    </w:rPr>
  </w:style>
  <w:style w:type="character" w:customStyle="1" w:styleId="CharAttribute299">
    <w:name w:val="CharAttribute299"/>
    <w:rsid w:val="007872F8"/>
    <w:rPr>
      <w:rFonts w:ascii="Times New Roman" w:eastAsia="Times New Roman"/>
      <w:sz w:val="28"/>
    </w:rPr>
  </w:style>
  <w:style w:type="character" w:customStyle="1" w:styleId="CharAttribute300">
    <w:name w:val="CharAttribute300"/>
    <w:rsid w:val="007872F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872F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872F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872F8"/>
    <w:rPr>
      <w:rFonts w:ascii="Times New Roman" w:eastAsia="Times New Roman"/>
      <w:sz w:val="28"/>
    </w:rPr>
  </w:style>
  <w:style w:type="character" w:customStyle="1" w:styleId="CharAttribute305">
    <w:name w:val="CharAttribute305"/>
    <w:rsid w:val="007872F8"/>
    <w:rPr>
      <w:rFonts w:ascii="Times New Roman" w:eastAsia="Times New Roman"/>
      <w:sz w:val="28"/>
    </w:rPr>
  </w:style>
  <w:style w:type="character" w:customStyle="1" w:styleId="CharAttribute306">
    <w:name w:val="CharAttribute306"/>
    <w:rsid w:val="007872F8"/>
    <w:rPr>
      <w:rFonts w:ascii="Times New Roman" w:eastAsia="Times New Roman"/>
      <w:sz w:val="28"/>
    </w:rPr>
  </w:style>
  <w:style w:type="character" w:customStyle="1" w:styleId="CharAttribute307">
    <w:name w:val="CharAttribute307"/>
    <w:rsid w:val="007872F8"/>
    <w:rPr>
      <w:rFonts w:ascii="Times New Roman" w:eastAsia="Times New Roman"/>
      <w:sz w:val="28"/>
    </w:rPr>
  </w:style>
  <w:style w:type="character" w:customStyle="1" w:styleId="CharAttribute308">
    <w:name w:val="CharAttribute308"/>
    <w:rsid w:val="007872F8"/>
    <w:rPr>
      <w:rFonts w:ascii="Times New Roman" w:eastAsia="Times New Roman"/>
      <w:sz w:val="28"/>
    </w:rPr>
  </w:style>
  <w:style w:type="character" w:customStyle="1" w:styleId="CharAttribute309">
    <w:name w:val="CharAttribute309"/>
    <w:rsid w:val="007872F8"/>
    <w:rPr>
      <w:rFonts w:ascii="Times New Roman" w:eastAsia="Times New Roman"/>
      <w:sz w:val="28"/>
    </w:rPr>
  </w:style>
  <w:style w:type="character" w:customStyle="1" w:styleId="CharAttribute310">
    <w:name w:val="CharAttribute310"/>
    <w:rsid w:val="007872F8"/>
    <w:rPr>
      <w:rFonts w:ascii="Times New Roman" w:eastAsia="Times New Roman"/>
      <w:sz w:val="28"/>
    </w:rPr>
  </w:style>
  <w:style w:type="character" w:customStyle="1" w:styleId="CharAttribute311">
    <w:name w:val="CharAttribute311"/>
    <w:rsid w:val="007872F8"/>
    <w:rPr>
      <w:rFonts w:ascii="Times New Roman" w:eastAsia="Times New Roman"/>
      <w:sz w:val="28"/>
    </w:rPr>
  </w:style>
  <w:style w:type="character" w:customStyle="1" w:styleId="CharAttribute312">
    <w:name w:val="CharAttribute312"/>
    <w:rsid w:val="007872F8"/>
    <w:rPr>
      <w:rFonts w:ascii="Times New Roman" w:eastAsia="Times New Roman"/>
      <w:sz w:val="28"/>
    </w:rPr>
  </w:style>
  <w:style w:type="character" w:customStyle="1" w:styleId="CharAttribute313">
    <w:name w:val="CharAttribute313"/>
    <w:rsid w:val="007872F8"/>
    <w:rPr>
      <w:rFonts w:ascii="Times New Roman" w:eastAsia="Times New Roman"/>
      <w:sz w:val="28"/>
    </w:rPr>
  </w:style>
  <w:style w:type="character" w:customStyle="1" w:styleId="CharAttribute314">
    <w:name w:val="CharAttribute314"/>
    <w:rsid w:val="007872F8"/>
    <w:rPr>
      <w:rFonts w:ascii="Times New Roman" w:eastAsia="Times New Roman"/>
      <w:sz w:val="28"/>
    </w:rPr>
  </w:style>
  <w:style w:type="character" w:customStyle="1" w:styleId="CharAttribute315">
    <w:name w:val="CharAttribute315"/>
    <w:rsid w:val="007872F8"/>
    <w:rPr>
      <w:rFonts w:ascii="Times New Roman" w:eastAsia="Times New Roman"/>
      <w:sz w:val="28"/>
    </w:rPr>
  </w:style>
  <w:style w:type="character" w:customStyle="1" w:styleId="CharAttribute316">
    <w:name w:val="CharAttribute316"/>
    <w:rsid w:val="007872F8"/>
    <w:rPr>
      <w:rFonts w:ascii="Times New Roman" w:eastAsia="Times New Roman"/>
      <w:sz w:val="28"/>
    </w:rPr>
  </w:style>
  <w:style w:type="character" w:customStyle="1" w:styleId="CharAttribute317">
    <w:name w:val="CharAttribute317"/>
    <w:rsid w:val="007872F8"/>
    <w:rPr>
      <w:rFonts w:ascii="Times New Roman" w:eastAsia="Times New Roman"/>
      <w:sz w:val="28"/>
    </w:rPr>
  </w:style>
  <w:style w:type="character" w:customStyle="1" w:styleId="CharAttribute318">
    <w:name w:val="CharAttribute318"/>
    <w:rsid w:val="007872F8"/>
    <w:rPr>
      <w:rFonts w:ascii="Times New Roman" w:eastAsia="Times New Roman"/>
      <w:sz w:val="28"/>
    </w:rPr>
  </w:style>
  <w:style w:type="character" w:customStyle="1" w:styleId="CharAttribute319">
    <w:name w:val="CharAttribute319"/>
    <w:rsid w:val="007872F8"/>
    <w:rPr>
      <w:rFonts w:ascii="Times New Roman" w:eastAsia="Times New Roman"/>
      <w:sz w:val="28"/>
    </w:rPr>
  </w:style>
  <w:style w:type="character" w:customStyle="1" w:styleId="CharAttribute320">
    <w:name w:val="CharAttribute320"/>
    <w:rsid w:val="007872F8"/>
    <w:rPr>
      <w:rFonts w:ascii="Times New Roman" w:eastAsia="Times New Roman"/>
      <w:sz w:val="28"/>
    </w:rPr>
  </w:style>
  <w:style w:type="character" w:customStyle="1" w:styleId="CharAttribute321">
    <w:name w:val="CharAttribute321"/>
    <w:rsid w:val="007872F8"/>
    <w:rPr>
      <w:rFonts w:ascii="Times New Roman" w:eastAsia="Times New Roman"/>
      <w:sz w:val="28"/>
    </w:rPr>
  </w:style>
  <w:style w:type="character" w:customStyle="1" w:styleId="CharAttribute322">
    <w:name w:val="CharAttribute322"/>
    <w:rsid w:val="007872F8"/>
    <w:rPr>
      <w:rFonts w:ascii="Times New Roman" w:eastAsia="Times New Roman"/>
      <w:sz w:val="28"/>
    </w:rPr>
  </w:style>
  <w:style w:type="character" w:customStyle="1" w:styleId="CharAttribute323">
    <w:name w:val="CharAttribute323"/>
    <w:rsid w:val="007872F8"/>
    <w:rPr>
      <w:rFonts w:ascii="Times New Roman" w:eastAsia="Times New Roman"/>
      <w:sz w:val="28"/>
    </w:rPr>
  </w:style>
  <w:style w:type="character" w:customStyle="1" w:styleId="CharAttribute324">
    <w:name w:val="CharAttribute324"/>
    <w:rsid w:val="007872F8"/>
    <w:rPr>
      <w:rFonts w:ascii="Times New Roman" w:eastAsia="Times New Roman"/>
      <w:sz w:val="28"/>
    </w:rPr>
  </w:style>
  <w:style w:type="character" w:customStyle="1" w:styleId="CharAttribute325">
    <w:name w:val="CharAttribute325"/>
    <w:rsid w:val="007872F8"/>
    <w:rPr>
      <w:rFonts w:ascii="Times New Roman" w:eastAsia="Times New Roman"/>
      <w:sz w:val="28"/>
    </w:rPr>
  </w:style>
  <w:style w:type="character" w:customStyle="1" w:styleId="CharAttribute326">
    <w:name w:val="CharAttribute326"/>
    <w:rsid w:val="007872F8"/>
    <w:rPr>
      <w:rFonts w:ascii="Times New Roman" w:eastAsia="Times New Roman"/>
      <w:sz w:val="28"/>
    </w:rPr>
  </w:style>
  <w:style w:type="character" w:customStyle="1" w:styleId="CharAttribute327">
    <w:name w:val="CharAttribute327"/>
    <w:rsid w:val="007872F8"/>
    <w:rPr>
      <w:rFonts w:ascii="Times New Roman" w:eastAsia="Times New Roman"/>
      <w:sz w:val="28"/>
    </w:rPr>
  </w:style>
  <w:style w:type="character" w:customStyle="1" w:styleId="CharAttribute328">
    <w:name w:val="CharAttribute328"/>
    <w:rsid w:val="007872F8"/>
    <w:rPr>
      <w:rFonts w:ascii="Times New Roman" w:eastAsia="Times New Roman"/>
      <w:sz w:val="28"/>
    </w:rPr>
  </w:style>
  <w:style w:type="character" w:customStyle="1" w:styleId="CharAttribute329">
    <w:name w:val="CharAttribute329"/>
    <w:rsid w:val="007872F8"/>
    <w:rPr>
      <w:rFonts w:ascii="Times New Roman" w:eastAsia="Times New Roman"/>
      <w:sz w:val="28"/>
    </w:rPr>
  </w:style>
  <w:style w:type="character" w:customStyle="1" w:styleId="CharAttribute330">
    <w:name w:val="CharAttribute330"/>
    <w:rsid w:val="007872F8"/>
    <w:rPr>
      <w:rFonts w:ascii="Times New Roman" w:eastAsia="Times New Roman"/>
      <w:sz w:val="28"/>
    </w:rPr>
  </w:style>
  <w:style w:type="character" w:customStyle="1" w:styleId="CharAttribute331">
    <w:name w:val="CharAttribute331"/>
    <w:rsid w:val="007872F8"/>
    <w:rPr>
      <w:rFonts w:ascii="Times New Roman" w:eastAsia="Times New Roman"/>
      <w:sz w:val="28"/>
    </w:rPr>
  </w:style>
  <w:style w:type="character" w:customStyle="1" w:styleId="CharAttribute332">
    <w:name w:val="CharAttribute332"/>
    <w:rsid w:val="007872F8"/>
    <w:rPr>
      <w:rFonts w:ascii="Times New Roman" w:eastAsia="Times New Roman"/>
      <w:sz w:val="28"/>
    </w:rPr>
  </w:style>
  <w:style w:type="character" w:customStyle="1" w:styleId="CharAttribute333">
    <w:name w:val="CharAttribute333"/>
    <w:rsid w:val="007872F8"/>
    <w:rPr>
      <w:rFonts w:ascii="Times New Roman" w:eastAsia="Times New Roman"/>
      <w:sz w:val="28"/>
    </w:rPr>
  </w:style>
  <w:style w:type="character" w:customStyle="1" w:styleId="CharAttribute334">
    <w:name w:val="CharAttribute334"/>
    <w:rsid w:val="007872F8"/>
    <w:rPr>
      <w:rFonts w:ascii="Times New Roman" w:eastAsia="Times New Roman"/>
      <w:sz w:val="28"/>
    </w:rPr>
  </w:style>
  <w:style w:type="character" w:customStyle="1" w:styleId="CharAttribute335">
    <w:name w:val="CharAttribute335"/>
    <w:rsid w:val="007872F8"/>
    <w:rPr>
      <w:rFonts w:ascii="Times New Roman" w:eastAsia="Times New Roman"/>
      <w:sz w:val="28"/>
    </w:rPr>
  </w:style>
  <w:style w:type="character" w:customStyle="1" w:styleId="CharAttribute514">
    <w:name w:val="CharAttribute514"/>
    <w:rsid w:val="007872F8"/>
    <w:rPr>
      <w:rFonts w:ascii="Times New Roman" w:eastAsia="Times New Roman"/>
      <w:sz w:val="28"/>
    </w:rPr>
  </w:style>
  <w:style w:type="character" w:customStyle="1" w:styleId="CharAttribute520">
    <w:name w:val="CharAttribute520"/>
    <w:rsid w:val="007872F8"/>
    <w:rPr>
      <w:rFonts w:ascii="Times New Roman" w:eastAsia="Times New Roman"/>
      <w:sz w:val="28"/>
    </w:rPr>
  </w:style>
  <w:style w:type="character" w:customStyle="1" w:styleId="CharAttribute521">
    <w:name w:val="CharAttribute521"/>
    <w:rsid w:val="007872F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872F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872F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7872F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872F8"/>
    <w:rPr>
      <w:rFonts w:ascii="Times New Roman" w:eastAsia="Times New Roman"/>
      <w:i/>
      <w:sz w:val="22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7872F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text"/>
    <w:basedOn w:val="a"/>
    <w:link w:val="af"/>
    <w:uiPriority w:val="99"/>
    <w:semiHidden/>
    <w:unhideWhenUsed/>
    <w:rsid w:val="007872F8"/>
    <w:pPr>
      <w:widowControl w:val="0"/>
      <w:wordWrap w:val="0"/>
      <w:autoSpaceDE w:val="0"/>
      <w:autoSpaceDN w:val="0"/>
      <w:spacing w:after="0" w:line="240" w:lineRule="auto"/>
      <w:ind w:left="0" w:firstLine="0"/>
    </w:pPr>
    <w:rPr>
      <w:color w:val="auto"/>
      <w:kern w:val="2"/>
      <w:sz w:val="20"/>
      <w:szCs w:val="20"/>
      <w:lang w:val="en-US" w:eastAsia="ko-KR"/>
    </w:rPr>
  </w:style>
  <w:style w:type="character" w:customStyle="1" w:styleId="13">
    <w:name w:val="Текст примечания Знак1"/>
    <w:basedOn w:val="a0"/>
    <w:uiPriority w:val="99"/>
    <w:semiHidden/>
    <w:rsid w:val="007872F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7872F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7872F8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7872F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15">
    <w:name w:val="Без интервала1"/>
    <w:aliases w:val="основа"/>
    <w:rsid w:val="007872F8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7872F8"/>
    <w:rPr>
      <w:rFonts w:ascii="Times New Roman" w:eastAsia="Times New Roman"/>
      <w:sz w:val="28"/>
    </w:rPr>
  </w:style>
  <w:style w:type="character" w:customStyle="1" w:styleId="CharAttribute534">
    <w:name w:val="CharAttribute534"/>
    <w:rsid w:val="007872F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872F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872F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872F8"/>
    <w:rPr>
      <w:rFonts w:ascii="Times New Roman" w:eastAsia="Batang" w:hAnsi="Batang"/>
      <w:i/>
      <w:color w:val="00000A"/>
      <w:sz w:val="28"/>
    </w:rPr>
  </w:style>
  <w:style w:type="paragraph" w:styleId="af3">
    <w:name w:val="Normal (Web)"/>
    <w:basedOn w:val="a"/>
    <w:uiPriority w:val="99"/>
    <w:unhideWhenUsed/>
    <w:rsid w:val="007872F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harAttribute498">
    <w:name w:val="CharAttribute498"/>
    <w:rsid w:val="007872F8"/>
    <w:rPr>
      <w:rFonts w:ascii="Times New Roman" w:eastAsia="Times New Roman"/>
      <w:sz w:val="28"/>
    </w:rPr>
  </w:style>
  <w:style w:type="character" w:customStyle="1" w:styleId="CharAttribute499">
    <w:name w:val="CharAttribute499"/>
    <w:rsid w:val="007872F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872F8"/>
    <w:rPr>
      <w:rFonts w:ascii="Times New Roman" w:eastAsia="Times New Roman"/>
      <w:sz w:val="28"/>
    </w:rPr>
  </w:style>
  <w:style w:type="paragraph" w:styleId="af4">
    <w:name w:val="header"/>
    <w:basedOn w:val="a"/>
    <w:link w:val="af5"/>
    <w:uiPriority w:val="99"/>
    <w:unhideWhenUsed/>
    <w:rsid w:val="007872F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ind w:left="0" w:firstLine="0"/>
    </w:pPr>
    <w:rPr>
      <w:color w:val="auto"/>
      <w:kern w:val="2"/>
      <w:sz w:val="20"/>
      <w:szCs w:val="24"/>
      <w:lang w:val="en-US" w:eastAsia="ko-KR"/>
    </w:rPr>
  </w:style>
  <w:style w:type="character" w:customStyle="1" w:styleId="af5">
    <w:name w:val="Верхний колонтитул Знак"/>
    <w:basedOn w:val="a0"/>
    <w:link w:val="af4"/>
    <w:uiPriority w:val="99"/>
    <w:rsid w:val="007872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footer"/>
    <w:basedOn w:val="a"/>
    <w:link w:val="af7"/>
    <w:uiPriority w:val="99"/>
    <w:unhideWhenUsed/>
    <w:rsid w:val="007872F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ind w:left="0" w:firstLine="0"/>
    </w:pPr>
    <w:rPr>
      <w:color w:val="auto"/>
      <w:kern w:val="2"/>
      <w:sz w:val="20"/>
      <w:szCs w:val="24"/>
      <w:lang w:val="en-US" w:eastAsia="ko-KR"/>
    </w:rPr>
  </w:style>
  <w:style w:type="character" w:customStyle="1" w:styleId="af7">
    <w:name w:val="Нижний колонтитул Знак"/>
    <w:basedOn w:val="a0"/>
    <w:link w:val="af6"/>
    <w:uiPriority w:val="99"/>
    <w:rsid w:val="007872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7872F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7872F8"/>
  </w:style>
  <w:style w:type="paragraph" w:customStyle="1" w:styleId="ConsPlusNormal">
    <w:name w:val="ConsPlusNormal"/>
    <w:qFormat/>
    <w:rsid w:val="00787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8">
    <w:name w:val="Strong"/>
    <w:basedOn w:val="a0"/>
    <w:uiPriority w:val="22"/>
    <w:qFormat/>
    <w:rsid w:val="007872F8"/>
    <w:rPr>
      <w:b/>
      <w:bCs/>
    </w:rPr>
  </w:style>
  <w:style w:type="character" w:customStyle="1" w:styleId="af9">
    <w:name w:val="Другое_"/>
    <w:basedOn w:val="a0"/>
    <w:link w:val="afa"/>
    <w:rsid w:val="007872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a">
    <w:name w:val="Другое"/>
    <w:basedOn w:val="a"/>
    <w:link w:val="af9"/>
    <w:rsid w:val="007872F8"/>
    <w:pPr>
      <w:widowControl w:val="0"/>
      <w:shd w:val="clear" w:color="auto" w:fill="FFFFFF"/>
      <w:spacing w:after="0" w:line="240" w:lineRule="auto"/>
      <w:ind w:left="0" w:firstLine="0"/>
      <w:jc w:val="left"/>
    </w:pPr>
    <w:rPr>
      <w:color w:val="auto"/>
      <w:sz w:val="22"/>
    </w:rPr>
  </w:style>
  <w:style w:type="table" w:styleId="afb">
    <w:name w:val="Table Grid"/>
    <w:basedOn w:val="a1"/>
    <w:uiPriority w:val="59"/>
    <w:rsid w:val="0078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41</Pages>
  <Words>11177</Words>
  <Characters>63713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S8INF23</dc:creator>
  <cp:keywords/>
  <cp:lastModifiedBy>S8INF17</cp:lastModifiedBy>
  <cp:revision>20</cp:revision>
  <dcterms:created xsi:type="dcterms:W3CDTF">2024-08-01T06:31:00Z</dcterms:created>
  <dcterms:modified xsi:type="dcterms:W3CDTF">2024-10-01T01:11:00Z</dcterms:modified>
</cp:coreProperties>
</file>