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43" w:rsidRPr="00365CB4" w:rsidRDefault="00A11443" w:rsidP="00A1144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5CB4">
        <w:rPr>
          <w:rFonts w:ascii="Times New Roman" w:hAnsi="Times New Roman" w:cs="Times New Roman"/>
          <w:b/>
          <w:i/>
          <w:sz w:val="24"/>
          <w:szCs w:val="24"/>
        </w:rPr>
        <w:t>Результаты работы по профориентации школьников</w:t>
      </w:r>
    </w:p>
    <w:tbl>
      <w:tblPr>
        <w:tblStyle w:val="11"/>
        <w:tblpPr w:leftFromText="180" w:rightFromText="180" w:vertAnchor="text" w:horzAnchor="margin" w:tblpY="209"/>
        <w:tblW w:w="9524" w:type="dxa"/>
        <w:tblLayout w:type="fixed"/>
        <w:tblLook w:val="04A0" w:firstRow="1" w:lastRow="0" w:firstColumn="1" w:lastColumn="0" w:noHBand="0" w:noVBand="1"/>
      </w:tblPr>
      <w:tblGrid>
        <w:gridCol w:w="1362"/>
        <w:gridCol w:w="1241"/>
        <w:gridCol w:w="1210"/>
        <w:gridCol w:w="1210"/>
        <w:gridCol w:w="1438"/>
        <w:gridCol w:w="1439"/>
        <w:gridCol w:w="1624"/>
      </w:tblGrid>
      <w:tr w:rsidR="00A11443" w:rsidRPr="00C73CA3" w:rsidTr="00A11443">
        <w:trPr>
          <w:trHeight w:val="1155"/>
        </w:trPr>
        <w:tc>
          <w:tcPr>
            <w:tcW w:w="1362" w:type="dxa"/>
          </w:tcPr>
          <w:p w:rsidR="00A11443" w:rsidRPr="00C73CA3" w:rsidRDefault="00A11443" w:rsidP="002C23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CA3">
              <w:rPr>
                <w:rFonts w:ascii="Times New Roman" w:hAnsi="Times New Roman" w:cs="Times New Roman"/>
                <w:b/>
                <w:sz w:val="18"/>
                <w:szCs w:val="18"/>
              </w:rPr>
              <w:t>Учебный  год</w:t>
            </w:r>
          </w:p>
        </w:tc>
        <w:tc>
          <w:tcPr>
            <w:tcW w:w="1241" w:type="dxa"/>
          </w:tcPr>
          <w:p w:rsidR="00A11443" w:rsidRPr="00C73CA3" w:rsidRDefault="00A11443" w:rsidP="002C23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CA3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выпускников</w:t>
            </w:r>
          </w:p>
        </w:tc>
        <w:tc>
          <w:tcPr>
            <w:tcW w:w="1210" w:type="dxa"/>
          </w:tcPr>
          <w:p w:rsidR="00A11443" w:rsidRPr="00C73CA3" w:rsidRDefault="00A11443" w:rsidP="002C23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Не имеют допуска к профессиональному обучению</w:t>
            </w:r>
          </w:p>
        </w:tc>
        <w:tc>
          <w:tcPr>
            <w:tcW w:w="1210" w:type="dxa"/>
          </w:tcPr>
          <w:p w:rsidR="00A11443" w:rsidRPr="00C73CA3" w:rsidRDefault="00A11443" w:rsidP="002C23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CA3">
              <w:rPr>
                <w:rFonts w:ascii="Times New Roman" w:hAnsi="Times New Roman" w:cs="Times New Roman"/>
                <w:b/>
                <w:sz w:val="18"/>
                <w:szCs w:val="18"/>
              </w:rPr>
              <w:t>Имеют допуск  к профессиональному обучению</w:t>
            </w:r>
          </w:p>
        </w:tc>
        <w:tc>
          <w:tcPr>
            <w:tcW w:w="1438" w:type="dxa"/>
          </w:tcPr>
          <w:p w:rsidR="00A11443" w:rsidRPr="00C73CA3" w:rsidRDefault="00A11443" w:rsidP="002C23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CA3">
              <w:rPr>
                <w:rFonts w:ascii="Times New Roman" w:hAnsi="Times New Roman" w:cs="Times New Roman"/>
                <w:b/>
                <w:sz w:val="18"/>
                <w:szCs w:val="18"/>
              </w:rPr>
              <w:t>Учатся; получили профессию; работают</w:t>
            </w:r>
          </w:p>
        </w:tc>
        <w:tc>
          <w:tcPr>
            <w:tcW w:w="1439" w:type="dxa"/>
          </w:tcPr>
          <w:p w:rsidR="00A11443" w:rsidRPr="00C73CA3" w:rsidRDefault="00A11443" w:rsidP="002C23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CA3">
              <w:rPr>
                <w:rFonts w:ascii="Times New Roman" w:hAnsi="Times New Roman" w:cs="Times New Roman"/>
                <w:b/>
                <w:sz w:val="18"/>
                <w:szCs w:val="18"/>
              </w:rPr>
              <w:t>Учатся; получили профессию от общего числа</w:t>
            </w:r>
          </w:p>
        </w:tc>
        <w:tc>
          <w:tcPr>
            <w:tcW w:w="1624" w:type="dxa"/>
          </w:tcPr>
          <w:p w:rsidR="00A11443" w:rsidRPr="00C73CA3" w:rsidRDefault="00A11443" w:rsidP="002C230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3CA3">
              <w:rPr>
                <w:rFonts w:ascii="Times New Roman" w:hAnsi="Times New Roman" w:cs="Times New Roman"/>
                <w:b/>
                <w:sz w:val="18"/>
                <w:szCs w:val="18"/>
              </w:rPr>
              <w:t>Учатся; работают получили профессию от числа выпускников,  имеющих допуск</w:t>
            </w:r>
          </w:p>
        </w:tc>
      </w:tr>
      <w:tr w:rsidR="00A11443" w:rsidRPr="00C73CA3" w:rsidTr="00A11443">
        <w:trPr>
          <w:trHeight w:val="229"/>
        </w:trPr>
        <w:tc>
          <w:tcPr>
            <w:tcW w:w="1362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2014 - 2015</w:t>
            </w:r>
          </w:p>
        </w:tc>
        <w:tc>
          <w:tcPr>
            <w:tcW w:w="1241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0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9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624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11443" w:rsidRPr="00C73CA3" w:rsidTr="00A11443">
        <w:trPr>
          <w:trHeight w:val="229"/>
        </w:trPr>
        <w:tc>
          <w:tcPr>
            <w:tcW w:w="1362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2015 - 2016</w:t>
            </w:r>
          </w:p>
        </w:tc>
        <w:tc>
          <w:tcPr>
            <w:tcW w:w="1241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0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8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9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24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11443" w:rsidRPr="00C73CA3" w:rsidTr="00A11443">
        <w:trPr>
          <w:trHeight w:val="229"/>
        </w:trPr>
        <w:tc>
          <w:tcPr>
            <w:tcW w:w="1362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2016 - 2017</w:t>
            </w:r>
          </w:p>
        </w:tc>
        <w:tc>
          <w:tcPr>
            <w:tcW w:w="1241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0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9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624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A11443" w:rsidRPr="00C73CA3" w:rsidTr="00A11443">
        <w:trPr>
          <w:trHeight w:val="229"/>
        </w:trPr>
        <w:tc>
          <w:tcPr>
            <w:tcW w:w="1362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241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0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8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9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84,6%</w:t>
            </w:r>
          </w:p>
        </w:tc>
        <w:tc>
          <w:tcPr>
            <w:tcW w:w="1624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11443" w:rsidRPr="00C73CA3" w:rsidTr="00A11443">
        <w:trPr>
          <w:trHeight w:val="229"/>
        </w:trPr>
        <w:tc>
          <w:tcPr>
            <w:tcW w:w="1362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2018 - 2019</w:t>
            </w:r>
          </w:p>
        </w:tc>
        <w:tc>
          <w:tcPr>
            <w:tcW w:w="1241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0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8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9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24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11443" w:rsidRPr="00C73CA3" w:rsidTr="00A11443">
        <w:trPr>
          <w:trHeight w:val="229"/>
        </w:trPr>
        <w:tc>
          <w:tcPr>
            <w:tcW w:w="1362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241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0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8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9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624" w:type="dxa"/>
          </w:tcPr>
          <w:p w:rsidR="00A11443" w:rsidRPr="00C73CA3" w:rsidRDefault="00A11443" w:rsidP="002C2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11443" w:rsidRPr="00C73CA3" w:rsidTr="00A11443">
        <w:trPr>
          <w:trHeight w:val="229"/>
        </w:trPr>
        <w:tc>
          <w:tcPr>
            <w:tcW w:w="1362" w:type="dxa"/>
          </w:tcPr>
          <w:p w:rsidR="00A11443" w:rsidRPr="00C73CA3" w:rsidRDefault="00A11443" w:rsidP="002C23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b/>
                <w:sz w:val="24"/>
                <w:szCs w:val="24"/>
              </w:rPr>
              <w:t>2020 - 2021</w:t>
            </w:r>
          </w:p>
        </w:tc>
        <w:tc>
          <w:tcPr>
            <w:tcW w:w="1241" w:type="dxa"/>
          </w:tcPr>
          <w:p w:rsidR="00A11443" w:rsidRPr="00C73CA3" w:rsidRDefault="00A11443" w:rsidP="002C23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10" w:type="dxa"/>
          </w:tcPr>
          <w:p w:rsidR="00A11443" w:rsidRPr="00C73CA3" w:rsidRDefault="00A11443" w:rsidP="002C23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A11443" w:rsidRPr="00C73CA3" w:rsidRDefault="00A11443" w:rsidP="002C23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b/>
                <w:sz w:val="24"/>
                <w:szCs w:val="24"/>
              </w:rPr>
              <w:t>10 – 55, 5%</w:t>
            </w:r>
          </w:p>
        </w:tc>
        <w:tc>
          <w:tcPr>
            <w:tcW w:w="1438" w:type="dxa"/>
          </w:tcPr>
          <w:p w:rsidR="00A11443" w:rsidRPr="00C73CA3" w:rsidRDefault="00A11443" w:rsidP="002C23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b/>
                <w:sz w:val="24"/>
                <w:szCs w:val="24"/>
              </w:rPr>
              <w:t>8 – 44,4%</w:t>
            </w:r>
          </w:p>
        </w:tc>
        <w:tc>
          <w:tcPr>
            <w:tcW w:w="1439" w:type="dxa"/>
          </w:tcPr>
          <w:p w:rsidR="00A11443" w:rsidRPr="00C73CA3" w:rsidRDefault="00A11443" w:rsidP="002C23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– 33,3% </w:t>
            </w:r>
          </w:p>
        </w:tc>
        <w:tc>
          <w:tcPr>
            <w:tcW w:w="1624" w:type="dxa"/>
          </w:tcPr>
          <w:p w:rsidR="00A11443" w:rsidRPr="00C73CA3" w:rsidRDefault="00A11443" w:rsidP="002C23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CA3">
              <w:rPr>
                <w:rFonts w:ascii="Times New Roman" w:hAnsi="Times New Roman" w:cs="Times New Roman"/>
                <w:b/>
                <w:sz w:val="24"/>
                <w:szCs w:val="24"/>
              </w:rPr>
              <w:t>6 -60%</w:t>
            </w:r>
          </w:p>
        </w:tc>
      </w:tr>
      <w:tr w:rsidR="00A11443" w:rsidRPr="00C73CA3" w:rsidTr="00A11443">
        <w:trPr>
          <w:trHeight w:val="229"/>
        </w:trPr>
        <w:tc>
          <w:tcPr>
            <w:tcW w:w="1362" w:type="dxa"/>
          </w:tcPr>
          <w:p w:rsidR="00A11443" w:rsidRPr="00C73CA3" w:rsidRDefault="00A11443" w:rsidP="002C23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2023 - 2024</w:t>
            </w:r>
          </w:p>
        </w:tc>
        <w:tc>
          <w:tcPr>
            <w:tcW w:w="1241" w:type="dxa"/>
          </w:tcPr>
          <w:p w:rsidR="00A11443" w:rsidRPr="00C73CA3" w:rsidRDefault="00A11443" w:rsidP="002C23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10" w:type="dxa"/>
          </w:tcPr>
          <w:p w:rsidR="00A11443" w:rsidRDefault="00A11443" w:rsidP="002C23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A11443" w:rsidRPr="00C73CA3" w:rsidRDefault="00A11443" w:rsidP="002C23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38" w:type="dxa"/>
          </w:tcPr>
          <w:p w:rsidR="00A11443" w:rsidRPr="00C73CA3" w:rsidRDefault="00A11443" w:rsidP="002C23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39" w:type="dxa"/>
          </w:tcPr>
          <w:p w:rsidR="00A11443" w:rsidRDefault="00A11443" w:rsidP="002C23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– получили профессию</w:t>
            </w:r>
          </w:p>
          <w:p w:rsidR="00A11443" w:rsidRPr="00C73CA3" w:rsidRDefault="00A11443" w:rsidP="002C23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–обучаются по профессии</w:t>
            </w:r>
          </w:p>
        </w:tc>
        <w:tc>
          <w:tcPr>
            <w:tcW w:w="1624" w:type="dxa"/>
          </w:tcPr>
          <w:p w:rsidR="00A11443" w:rsidRPr="00C73CA3" w:rsidRDefault="00A11443" w:rsidP="002C23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443" w:rsidRPr="00C73CA3" w:rsidTr="00A11443">
        <w:trPr>
          <w:trHeight w:val="229"/>
        </w:trPr>
        <w:tc>
          <w:tcPr>
            <w:tcW w:w="1362" w:type="dxa"/>
          </w:tcPr>
          <w:p w:rsidR="00A11443" w:rsidRPr="00C73CA3" w:rsidRDefault="00A11443" w:rsidP="002C23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11443" w:rsidRPr="00C73CA3" w:rsidRDefault="00A11443" w:rsidP="002C23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A11443" w:rsidRPr="00C73CA3" w:rsidRDefault="00A11443" w:rsidP="002C23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A11443" w:rsidRPr="00C73CA3" w:rsidRDefault="00A11443" w:rsidP="002C23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A11443" w:rsidRPr="00C73CA3" w:rsidRDefault="00A11443" w:rsidP="002C23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A11443" w:rsidRPr="00C73CA3" w:rsidRDefault="00A11443" w:rsidP="002C23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A11443" w:rsidRPr="00C73CA3" w:rsidRDefault="00A11443" w:rsidP="002C23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443" w:rsidRPr="00C73CA3" w:rsidTr="00A11443">
        <w:trPr>
          <w:trHeight w:val="229"/>
        </w:trPr>
        <w:tc>
          <w:tcPr>
            <w:tcW w:w="1362" w:type="dxa"/>
          </w:tcPr>
          <w:p w:rsidR="00A11443" w:rsidRPr="00C73CA3" w:rsidRDefault="00A11443" w:rsidP="002C23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1" w:type="dxa"/>
          </w:tcPr>
          <w:p w:rsidR="00A11443" w:rsidRPr="00C73CA3" w:rsidRDefault="00A11443" w:rsidP="002C23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A11443" w:rsidRPr="00C73CA3" w:rsidRDefault="00A11443" w:rsidP="002C23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A11443" w:rsidRPr="00C73CA3" w:rsidRDefault="00A11443" w:rsidP="002C23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8" w:type="dxa"/>
          </w:tcPr>
          <w:p w:rsidR="00A11443" w:rsidRPr="00C73CA3" w:rsidRDefault="00A11443" w:rsidP="002C23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9" w:type="dxa"/>
          </w:tcPr>
          <w:p w:rsidR="00A11443" w:rsidRPr="00C73CA3" w:rsidRDefault="00A11443" w:rsidP="002C23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4" w:type="dxa"/>
          </w:tcPr>
          <w:p w:rsidR="00A11443" w:rsidRPr="00C73CA3" w:rsidRDefault="00A11443" w:rsidP="002C230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11443" w:rsidRDefault="00A11443" w:rsidP="00A1144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A11443" w:rsidRDefault="00A11443" w:rsidP="00A114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A11443" w:rsidRDefault="00A11443">
      <w:bookmarkStart w:id="0" w:name="_GoBack"/>
      <w:bookmarkEnd w:id="0"/>
    </w:p>
    <w:p w:rsidR="00A11443" w:rsidRDefault="00A11443"/>
    <w:p w:rsidR="00A11443" w:rsidRDefault="00A11443" w:rsidP="00A11443">
      <w:pPr>
        <w:pStyle w:val="a3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Всего выпускников – 18</w:t>
      </w:r>
      <w:r w:rsidRPr="00D93F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человек</w:t>
      </w:r>
    </w:p>
    <w:p w:rsidR="00A11443" w:rsidRPr="00D13AB2" w:rsidRDefault="00A11443" w:rsidP="00A11443">
      <w:pPr>
        <w:pStyle w:val="a3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3AB2">
        <w:rPr>
          <w:rFonts w:ascii="Times New Roman" w:hAnsi="Times New Roman" w:cs="Times New Roman"/>
          <w:b/>
          <w:i/>
          <w:sz w:val="24"/>
          <w:szCs w:val="24"/>
        </w:rPr>
        <w:t xml:space="preserve">Имеют </w:t>
      </w:r>
      <w:proofErr w:type="gramStart"/>
      <w:r w:rsidRPr="00D13AB2">
        <w:rPr>
          <w:rFonts w:ascii="Times New Roman" w:hAnsi="Times New Roman" w:cs="Times New Roman"/>
          <w:b/>
          <w:i/>
          <w:sz w:val="24"/>
          <w:szCs w:val="24"/>
        </w:rPr>
        <w:t>допуск  к</w:t>
      </w:r>
      <w:proofErr w:type="gramEnd"/>
      <w:r w:rsidRPr="00D13AB2">
        <w:rPr>
          <w:rFonts w:ascii="Times New Roman" w:hAnsi="Times New Roman" w:cs="Times New Roman"/>
          <w:b/>
          <w:i/>
          <w:sz w:val="24"/>
          <w:szCs w:val="24"/>
        </w:rPr>
        <w:t xml:space="preserve"> профессиональному обучению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10 человек – 55,5%</w:t>
      </w:r>
    </w:p>
    <w:p w:rsidR="00A11443" w:rsidRPr="00D93FB5" w:rsidRDefault="00A11443" w:rsidP="00A1144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детей – инвалидов -  8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человек  -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44,4%</w:t>
      </w:r>
    </w:p>
    <w:p w:rsidR="00A11443" w:rsidRPr="00D93FB5" w:rsidRDefault="00A11443" w:rsidP="00A1144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93FB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з детей –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инвалидов  не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работает, не учится –  8</w:t>
      </w:r>
      <w:r w:rsidRPr="00D13AB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человек </w:t>
      </w:r>
      <w:r w:rsidRPr="00D93FB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– 100%</w:t>
      </w:r>
    </w:p>
    <w:p w:rsidR="00A11443" w:rsidRPr="00D93FB5" w:rsidRDefault="00A11443" w:rsidP="00A1144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не учится, не работает 4</w:t>
      </w:r>
      <w:r w:rsidRPr="00D13AB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человек </w:t>
      </w:r>
      <w:r w:rsidRPr="00D93FB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–</w:t>
      </w:r>
      <w:proofErr w:type="gramEnd"/>
      <w:r w:rsidRPr="00D93FB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22,2 %</w:t>
      </w:r>
      <w:r w:rsidRPr="00D93FB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%</w:t>
      </w:r>
    </w:p>
    <w:p w:rsidR="00A11443" w:rsidRPr="00D93FB5" w:rsidRDefault="00A11443" w:rsidP="00A11443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93FB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чатся –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6 </w:t>
      </w:r>
      <w:r w:rsidRPr="00D93FB5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чел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овек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–33, 3% </w:t>
      </w:r>
    </w:p>
    <w:p w:rsidR="00A11443" w:rsidRDefault="00A11443"/>
    <w:sectPr w:rsidR="00A1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62130"/>
    <w:multiLevelType w:val="hybridMultilevel"/>
    <w:tmpl w:val="C9987BC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DA"/>
    <w:rsid w:val="00110DDA"/>
    <w:rsid w:val="00777080"/>
    <w:rsid w:val="00A11443"/>
    <w:rsid w:val="00D4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5BA7E-9632-44DF-84AE-A1AF7A8A3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443"/>
    <w:pPr>
      <w:ind w:left="720"/>
      <w:contextualSpacing/>
    </w:pPr>
  </w:style>
  <w:style w:type="paragraph" w:styleId="a4">
    <w:name w:val="No Spacing"/>
    <w:uiPriority w:val="1"/>
    <w:qFormat/>
    <w:rsid w:val="00A11443"/>
    <w:pPr>
      <w:spacing w:after="0" w:line="240" w:lineRule="auto"/>
    </w:pPr>
  </w:style>
  <w:style w:type="table" w:customStyle="1" w:styleId="11">
    <w:name w:val="Сетка таблицы11"/>
    <w:basedOn w:val="a1"/>
    <w:next w:val="a5"/>
    <w:uiPriority w:val="59"/>
    <w:rsid w:val="00A1144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A11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S8INF24</dc:creator>
  <cp:keywords/>
  <dc:description/>
  <cp:lastModifiedBy>S8INF17</cp:lastModifiedBy>
  <cp:revision>5</cp:revision>
  <dcterms:created xsi:type="dcterms:W3CDTF">2025-03-10T06:51:00Z</dcterms:created>
  <dcterms:modified xsi:type="dcterms:W3CDTF">2025-04-03T03:03:00Z</dcterms:modified>
</cp:coreProperties>
</file>